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87" w:rsidRPr="006E74E2" w:rsidRDefault="00BC1787" w:rsidP="00BC1787">
      <w:pPr>
        <w:pStyle w:val="Tekstpodstawowy"/>
        <w:jc w:val="center"/>
        <w:rPr>
          <w:b/>
          <w:caps/>
          <w:u w:val="single"/>
        </w:rPr>
      </w:pPr>
      <w:r w:rsidRPr="006E74E2">
        <w:rPr>
          <w:b/>
          <w:caps/>
          <w:u w:val="single"/>
        </w:rPr>
        <w:t>Załącznik nr 1 do zapytania ofertowego:</w:t>
      </w:r>
    </w:p>
    <w:p w:rsidR="00BC1787" w:rsidRPr="006E74E2" w:rsidRDefault="00BC1787" w:rsidP="00BC1787">
      <w:pPr>
        <w:pStyle w:val="Tekstpodstawowy"/>
        <w:jc w:val="both"/>
      </w:pPr>
      <w:r w:rsidRPr="006E74E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F3FCE8" wp14:editId="4D39FAC4">
                <wp:simplePos x="0" y="0"/>
                <wp:positionH relativeFrom="page">
                  <wp:posOffset>1095375</wp:posOffset>
                </wp:positionH>
                <wp:positionV relativeFrom="paragraph">
                  <wp:posOffset>109855</wp:posOffset>
                </wp:positionV>
                <wp:extent cx="5905500" cy="180975"/>
                <wp:effectExtent l="0" t="0" r="19050" b="28575"/>
                <wp:wrapTopAndBottom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097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1787" w:rsidRPr="00D077F4" w:rsidRDefault="00BC1787" w:rsidP="00BC1787">
                            <w:pPr>
                              <w:tabs>
                                <w:tab w:val="left" w:pos="3183"/>
                              </w:tabs>
                              <w:ind w:right="128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F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O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R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M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U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L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A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40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R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Z     O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F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8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E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R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  <w:spacing w:val="37"/>
                              </w:rPr>
                              <w:t xml:space="preserve"> </w:t>
                            </w:r>
                            <w:r w:rsidRPr="00D077F4">
                              <w:rPr>
                                <w:rFonts w:ascii="Times New Roman" w:hAnsi="Times New Roman"/>
                                <w:b/>
                              </w:rPr>
                              <w:t>T 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3FCE8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86.25pt;margin-top:8.65pt;width:465pt;height:14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" filled="f" strokeweight=".16936mm">
                <v:textbox inset="0,0,0,0">
                  <w:txbxContent>
                    <w:p w:rsidR="00BC1787" w:rsidRPr="00D077F4" w:rsidRDefault="00BC1787" w:rsidP="00BC1787">
                      <w:pPr>
                        <w:tabs>
                          <w:tab w:val="left" w:pos="3183"/>
                        </w:tabs>
                        <w:ind w:right="128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D077F4">
                        <w:rPr>
                          <w:rFonts w:ascii="Times New Roman" w:hAnsi="Times New Roman"/>
                          <w:b/>
                        </w:rPr>
                        <w:t>F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8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O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7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R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7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M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8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U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8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L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7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A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40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R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7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Z     O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7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F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8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E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7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R</w:t>
                      </w:r>
                      <w:r w:rsidRPr="00D077F4">
                        <w:rPr>
                          <w:rFonts w:ascii="Times New Roman" w:hAnsi="Times New Roman"/>
                          <w:b/>
                          <w:spacing w:val="37"/>
                        </w:rPr>
                        <w:t xml:space="preserve"> </w:t>
                      </w:r>
                      <w:r w:rsidRPr="00D077F4">
                        <w:rPr>
                          <w:rFonts w:ascii="Times New Roman" w:hAnsi="Times New Roman"/>
                          <w:b/>
                        </w:rPr>
                        <w:t>T 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1787" w:rsidRPr="006E74E2" w:rsidRDefault="00BC1787" w:rsidP="00BC1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E2">
        <w:rPr>
          <w:rFonts w:ascii="Times New Roman" w:hAnsi="Times New Roman"/>
          <w:b/>
          <w:sz w:val="24"/>
          <w:szCs w:val="24"/>
        </w:rPr>
        <w:t>Szkoła Podstawowa im. ks. Jerzego Popiełuszki w Górsku</w:t>
      </w:r>
    </w:p>
    <w:p w:rsidR="00BC1787" w:rsidRPr="006E74E2" w:rsidRDefault="00BC1787" w:rsidP="00BC17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E2">
        <w:rPr>
          <w:rFonts w:ascii="Times New Roman" w:hAnsi="Times New Roman"/>
          <w:b/>
          <w:sz w:val="24"/>
          <w:szCs w:val="24"/>
        </w:rPr>
        <w:t>Górsk, ul. Szkolna 2, 87-134 Zławieś Wielka</w:t>
      </w:r>
    </w:p>
    <w:p w:rsidR="00BC1787" w:rsidRPr="006E74E2" w:rsidRDefault="00BC1787" w:rsidP="00BC1787">
      <w:pPr>
        <w:pStyle w:val="Tekstpodstawowy"/>
        <w:jc w:val="both"/>
      </w:pPr>
    </w:p>
    <w:p w:rsidR="00BC1787" w:rsidRPr="00DC27EC" w:rsidRDefault="00BC1787" w:rsidP="00BC1787">
      <w:pPr>
        <w:pStyle w:val="Tekstpodstawowy"/>
        <w:spacing w:before="194"/>
        <w:ind w:left="478"/>
        <w:jc w:val="both"/>
      </w:pPr>
      <w:r w:rsidRPr="00DC27EC">
        <w:t>Ja niżej podpisany/My niżej podpisani</w:t>
      </w:r>
    </w:p>
    <w:p w:rsidR="00BC1787" w:rsidRPr="00DC27EC" w:rsidRDefault="00BC1787" w:rsidP="00BC1787">
      <w:pPr>
        <w:pStyle w:val="Tekstpodstawowy"/>
        <w:spacing w:before="8"/>
        <w:jc w:val="both"/>
      </w:pPr>
    </w:p>
    <w:tbl>
      <w:tblPr>
        <w:tblW w:w="9020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BC1787" w:rsidRPr="00744992" w:rsidTr="00D26D51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787" w:rsidRPr="00744992" w:rsidTr="00D26D51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Adres (siedziba) Wykonawcy: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787" w:rsidRPr="00744992" w:rsidTr="00D26D51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787" w:rsidRPr="00744992" w:rsidTr="00D26D5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87" w:rsidRPr="00DC27EC" w:rsidRDefault="00BC1787" w:rsidP="00D26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787" w:rsidRPr="00744992" w:rsidTr="00D26D5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Osoba do kontaktu: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87" w:rsidRPr="00DC27EC" w:rsidRDefault="00BC1787" w:rsidP="00D26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787" w:rsidRPr="00744992" w:rsidTr="00D26D5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787" w:rsidRPr="00744992" w:rsidTr="00D26D5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fax: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C1787" w:rsidRPr="00744992" w:rsidTr="00D26D51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1787" w:rsidRPr="00DC27EC" w:rsidRDefault="00BC1787" w:rsidP="00BC1787">
      <w:pPr>
        <w:pStyle w:val="Tekstpodstawowy"/>
        <w:spacing w:before="9"/>
        <w:jc w:val="both"/>
      </w:pPr>
    </w:p>
    <w:p w:rsidR="00BC1787" w:rsidRPr="00DC27EC" w:rsidRDefault="00BC1787" w:rsidP="00BC1787">
      <w:pPr>
        <w:pStyle w:val="Tekstpodstawowy"/>
        <w:jc w:val="both"/>
      </w:pPr>
      <w:r w:rsidRPr="00DC27EC">
        <w:t xml:space="preserve">w odpowiedzi na ogłoszenie </w:t>
      </w:r>
      <w:r>
        <w:t>Szkoły Podstawowej w Górsku</w:t>
      </w:r>
      <w:r w:rsidRPr="00DC27EC">
        <w:t xml:space="preserve"> o naborze ofert w zakresie:</w:t>
      </w:r>
    </w:p>
    <w:p w:rsidR="00BC1787" w:rsidRPr="00DF09D4" w:rsidRDefault="00BC1787" w:rsidP="00BC1787">
      <w:pPr>
        <w:pStyle w:val="Tekstpodstawowy"/>
        <w:spacing w:before="39"/>
        <w:jc w:val="center"/>
        <w:rPr>
          <w:b/>
        </w:rPr>
      </w:pPr>
      <w:r w:rsidRPr="00DF09D4">
        <w:rPr>
          <w:b/>
        </w:rPr>
        <w:t>„ŚWIADCZENIA USŁUG ZARZĄDZANIA I PROWADZENIA PRACOWNICZYCH PLANÓW KAPITAŁOWYCH”</w:t>
      </w:r>
    </w:p>
    <w:p w:rsidR="00BC1787" w:rsidRPr="00DC27EC" w:rsidRDefault="00BC1787" w:rsidP="00BC1787">
      <w:pPr>
        <w:pStyle w:val="Tekstpodstawowy"/>
        <w:spacing w:before="39"/>
        <w:jc w:val="both"/>
      </w:pPr>
      <w:r w:rsidRPr="00DC27EC">
        <w:t>przedstawiamy swoją ofertę, na którą składają się następujące dokumenty:</w:t>
      </w:r>
    </w:p>
    <w:p w:rsidR="00BC1787" w:rsidRPr="00DC27EC" w:rsidRDefault="00BC1787" w:rsidP="00BC1787">
      <w:pPr>
        <w:pStyle w:val="Tekstpodstawowy"/>
        <w:spacing w:before="39"/>
        <w:ind w:left="478"/>
        <w:jc w:val="both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2"/>
        <w:gridCol w:w="2640"/>
      </w:tblGrid>
      <w:tr w:rsidR="00BC1787" w:rsidRPr="00744992" w:rsidTr="00D26D51">
        <w:trPr>
          <w:jc w:val="center"/>
        </w:trPr>
        <w:tc>
          <w:tcPr>
            <w:tcW w:w="6432" w:type="dxa"/>
            <w:shd w:val="clear" w:color="auto" w:fill="D9D9D9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before="3" w:after="0" w:line="237" w:lineRule="auto"/>
              <w:ind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before="3" w:after="0" w:line="237" w:lineRule="auto"/>
              <w:ind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92">
              <w:rPr>
                <w:rFonts w:ascii="Times New Roman" w:hAnsi="Times New Roman"/>
                <w:b/>
                <w:sz w:val="24"/>
                <w:szCs w:val="24"/>
              </w:rPr>
              <w:t>Nazwa załącznika</w:t>
            </w:r>
          </w:p>
        </w:tc>
        <w:tc>
          <w:tcPr>
            <w:tcW w:w="2640" w:type="dxa"/>
            <w:shd w:val="clear" w:color="auto" w:fill="D9D9D9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before="3" w:after="0" w:line="237" w:lineRule="auto"/>
              <w:ind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92">
              <w:rPr>
                <w:rFonts w:ascii="Times New Roman" w:hAnsi="Times New Roman"/>
                <w:b/>
                <w:sz w:val="24"/>
                <w:szCs w:val="24"/>
              </w:rPr>
              <w:t>Czy załącznik został dołączony do oferty?</w:t>
            </w:r>
          </w:p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before="3" w:after="0" w:line="237" w:lineRule="auto"/>
              <w:ind w:right="5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992">
              <w:rPr>
                <w:rFonts w:ascii="Times New Roman" w:hAnsi="Times New Roman"/>
                <w:b/>
                <w:sz w:val="24"/>
                <w:szCs w:val="24"/>
              </w:rPr>
              <w:t>TAK / NIE</w:t>
            </w:r>
          </w:p>
        </w:tc>
      </w:tr>
      <w:tr w:rsidR="00BC1787" w:rsidRPr="00744992" w:rsidTr="00D26D51">
        <w:trPr>
          <w:jc w:val="center"/>
        </w:trPr>
        <w:tc>
          <w:tcPr>
            <w:tcW w:w="6432" w:type="dxa"/>
            <w:shd w:val="clear" w:color="auto" w:fill="auto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744992">
              <w:rPr>
                <w:rFonts w:ascii="Times New Roman" w:hAnsi="Times New Roman"/>
                <w:sz w:val="24"/>
                <w:szCs w:val="24"/>
              </w:rPr>
              <w:t>Załącznik nr 1. Wypełniony formularz oceny oferty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87" w:rsidRPr="00744992" w:rsidTr="00D26D51">
        <w:trPr>
          <w:jc w:val="center"/>
        </w:trPr>
        <w:tc>
          <w:tcPr>
            <w:tcW w:w="6432" w:type="dxa"/>
            <w:shd w:val="clear" w:color="auto" w:fill="auto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744992">
              <w:rPr>
                <w:rFonts w:ascii="Times New Roman" w:hAnsi="Times New Roman"/>
                <w:sz w:val="24"/>
                <w:szCs w:val="24"/>
              </w:rPr>
              <w:t>Załącznik nr 2. Oferta zarządzania oraz prowadzenia PPK dla p</w:t>
            </w:r>
            <w:r>
              <w:rPr>
                <w:rFonts w:ascii="Times New Roman" w:hAnsi="Times New Roman"/>
                <w:sz w:val="24"/>
                <w:szCs w:val="24"/>
              </w:rPr>
              <w:t>racowników Szkoły Podstawowej w Górsku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87" w:rsidRPr="00744992" w:rsidTr="00D26D51">
        <w:trPr>
          <w:jc w:val="center"/>
        </w:trPr>
        <w:tc>
          <w:tcPr>
            <w:tcW w:w="6432" w:type="dxa"/>
            <w:shd w:val="clear" w:color="auto" w:fill="auto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744992">
              <w:rPr>
                <w:rFonts w:ascii="Times New Roman" w:hAnsi="Times New Roman"/>
                <w:sz w:val="24"/>
                <w:szCs w:val="24"/>
              </w:rPr>
              <w:t>Załącznik nr 3. Wpis do ewidencji PPK prowadzonej przez Polski Fundusz Rozwoju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87" w:rsidRPr="00744992" w:rsidTr="00D26D51">
        <w:trPr>
          <w:jc w:val="center"/>
        </w:trPr>
        <w:tc>
          <w:tcPr>
            <w:tcW w:w="6432" w:type="dxa"/>
            <w:shd w:val="clear" w:color="auto" w:fill="auto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744992">
              <w:rPr>
                <w:rFonts w:ascii="Times New Roman" w:hAnsi="Times New Roman"/>
                <w:sz w:val="24"/>
                <w:szCs w:val="24"/>
              </w:rPr>
              <w:t>Załącznik nr 4. Aktualny odpis z właściwego rejestru, wystawiony nie wcześniej niż 6 miesięcy przed upływem terminu składania ofert. Wykonawca załączy do oferty lub wskaże w formularzu oferty stronę internetową, na której są dostępne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87" w:rsidRPr="00744992" w:rsidTr="00D26D51">
        <w:trPr>
          <w:jc w:val="center"/>
        </w:trPr>
        <w:tc>
          <w:tcPr>
            <w:tcW w:w="6432" w:type="dxa"/>
            <w:shd w:val="clear" w:color="auto" w:fill="auto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744992">
              <w:rPr>
                <w:rFonts w:ascii="Times New Roman" w:hAnsi="Times New Roman"/>
                <w:sz w:val="24"/>
                <w:szCs w:val="24"/>
              </w:rPr>
              <w:t>Załącznik nr 5. Pełnomocnictwo/a (jeśli dotyczy)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87" w:rsidRPr="00744992" w:rsidTr="00D26D51">
        <w:trPr>
          <w:trHeight w:val="60"/>
          <w:jc w:val="center"/>
        </w:trPr>
        <w:tc>
          <w:tcPr>
            <w:tcW w:w="6432" w:type="dxa"/>
            <w:shd w:val="clear" w:color="auto" w:fill="auto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744992">
              <w:rPr>
                <w:rFonts w:ascii="Times New Roman" w:hAnsi="Times New Roman"/>
                <w:sz w:val="24"/>
                <w:szCs w:val="24"/>
              </w:rPr>
              <w:t>Załącznik nr 6. Projekt umowy o zarządzanie PPK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1787" w:rsidRPr="00744992" w:rsidTr="00D26D51">
        <w:trPr>
          <w:jc w:val="center"/>
        </w:trPr>
        <w:tc>
          <w:tcPr>
            <w:tcW w:w="6432" w:type="dxa"/>
            <w:shd w:val="clear" w:color="auto" w:fill="auto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744992">
              <w:rPr>
                <w:rFonts w:ascii="Times New Roman" w:hAnsi="Times New Roman"/>
                <w:sz w:val="24"/>
                <w:szCs w:val="24"/>
              </w:rPr>
              <w:t>Załącznik nr 7. Projekt umowy o prowadzenie PPK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C1787" w:rsidRPr="00744992" w:rsidRDefault="00BC1787" w:rsidP="00D26D51">
            <w:pPr>
              <w:widowControl w:val="0"/>
              <w:tabs>
                <w:tab w:val="left" w:pos="763"/>
              </w:tabs>
              <w:autoSpaceDE w:val="0"/>
              <w:autoSpaceDN w:val="0"/>
              <w:spacing w:after="0" w:line="240" w:lineRule="auto"/>
              <w:ind w:right="5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1787" w:rsidRPr="00DC27EC" w:rsidRDefault="00BC1787" w:rsidP="00BC1787">
      <w:pPr>
        <w:pStyle w:val="Tekstpodstawowy"/>
        <w:spacing w:before="39"/>
        <w:ind w:left="478"/>
        <w:jc w:val="both"/>
      </w:pPr>
    </w:p>
    <w:p w:rsidR="00BC1787" w:rsidRDefault="00BC1787" w:rsidP="00BC1787">
      <w:pPr>
        <w:rPr>
          <w:rFonts w:ascii="Times New Roman" w:hAnsi="Times New Roman"/>
          <w:spacing w:val="-56"/>
          <w:sz w:val="24"/>
          <w:szCs w:val="24"/>
          <w:u w:val="single"/>
        </w:rPr>
      </w:pPr>
    </w:p>
    <w:p w:rsidR="00BC1787" w:rsidRDefault="00BC1787" w:rsidP="00BC1787">
      <w:pPr>
        <w:rPr>
          <w:rFonts w:ascii="Times New Roman" w:hAnsi="Times New Roman"/>
          <w:spacing w:val="-56"/>
          <w:sz w:val="24"/>
          <w:szCs w:val="24"/>
          <w:u w:val="single"/>
        </w:rPr>
      </w:pPr>
    </w:p>
    <w:p w:rsidR="00BC1787" w:rsidRDefault="00BC1787" w:rsidP="00BC1787">
      <w:pPr>
        <w:rPr>
          <w:rFonts w:ascii="Times New Roman" w:hAnsi="Times New Roman"/>
          <w:spacing w:val="-56"/>
          <w:sz w:val="24"/>
          <w:szCs w:val="24"/>
          <w:u w:val="single"/>
        </w:rPr>
      </w:pPr>
    </w:p>
    <w:p w:rsidR="00BC1787" w:rsidRPr="00DC27EC" w:rsidRDefault="00BC1787" w:rsidP="00BC1787">
      <w:pPr>
        <w:pStyle w:val="Tekstpodstawowy"/>
        <w:jc w:val="center"/>
      </w:pPr>
      <w:r>
        <w:rPr>
          <w:u w:val="single"/>
        </w:rPr>
        <w:lastRenderedPageBreak/>
        <w:t>O</w:t>
      </w:r>
      <w:r w:rsidRPr="00DC27EC">
        <w:rPr>
          <w:u w:val="single"/>
        </w:rPr>
        <w:t>ŚWIADCZENIA:</w:t>
      </w:r>
    </w:p>
    <w:p w:rsidR="00BC1787" w:rsidRPr="00DC27EC" w:rsidRDefault="00BC1787" w:rsidP="00BC1787">
      <w:pPr>
        <w:pStyle w:val="Tekstpodstawowy"/>
        <w:spacing w:before="7"/>
        <w:jc w:val="both"/>
      </w:pPr>
    </w:p>
    <w:p w:rsidR="00BC1787" w:rsidRDefault="00BC1787" w:rsidP="00BC178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87" w:after="0" w:line="267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27EC">
        <w:rPr>
          <w:rFonts w:ascii="Times New Roman" w:hAnsi="Times New Roman"/>
          <w:sz w:val="24"/>
          <w:szCs w:val="24"/>
        </w:rPr>
        <w:t>Przedmiotowe zamówienie zobowiązujemy się wykonać zgodnie z wymaganiami określonymi</w:t>
      </w:r>
      <w:r w:rsidRPr="00DC27EC"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44"/>
          <w:sz w:val="24"/>
          <w:szCs w:val="24"/>
        </w:rPr>
        <w:br/>
      </w:r>
      <w:r w:rsidRPr="00DC27EC">
        <w:rPr>
          <w:rFonts w:ascii="Times New Roman" w:hAnsi="Times New Roman"/>
          <w:sz w:val="24"/>
          <w:szCs w:val="24"/>
        </w:rPr>
        <w:t>w obowiązujących przepisach prawa, w tym w szczególności ustawy o pr</w:t>
      </w:r>
      <w:r>
        <w:rPr>
          <w:rFonts w:ascii="Times New Roman" w:hAnsi="Times New Roman"/>
          <w:sz w:val="24"/>
          <w:szCs w:val="24"/>
        </w:rPr>
        <w:t>acowniczych planach kapitałowych.</w:t>
      </w:r>
    </w:p>
    <w:p w:rsidR="00BC1787" w:rsidRDefault="00BC1787" w:rsidP="00BC178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87" w:after="0" w:line="267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E65">
        <w:rPr>
          <w:rFonts w:ascii="Times New Roman" w:hAnsi="Times New Roman"/>
          <w:sz w:val="24"/>
          <w:szCs w:val="24"/>
        </w:rPr>
        <w:t xml:space="preserve">Oświadczam, że wypełniłem obowiązki informacyjne przewidziane w art. 13 lub </w:t>
      </w:r>
      <w:r w:rsidRPr="00622E65">
        <w:rPr>
          <w:rFonts w:ascii="Times New Roman" w:hAnsi="Times New Roman"/>
          <w:sz w:val="24"/>
          <w:szCs w:val="24"/>
        </w:rPr>
        <w:br/>
        <w:t>art. 14 RODO</w:t>
      </w:r>
      <w:r w:rsidRPr="00622E65">
        <w:rPr>
          <w:rFonts w:ascii="Times New Roman" w:hAnsi="Times New Roman"/>
          <w:sz w:val="24"/>
          <w:szCs w:val="24"/>
          <w:vertAlign w:val="superscript"/>
        </w:rPr>
        <w:t>1</w:t>
      </w:r>
      <w:r w:rsidRPr="00622E65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622E65">
        <w:rPr>
          <w:rFonts w:ascii="Times New Roman" w:hAnsi="Times New Roman"/>
          <w:sz w:val="24"/>
          <w:szCs w:val="24"/>
          <w:vertAlign w:val="superscript"/>
        </w:rPr>
        <w:t>2</w:t>
      </w:r>
      <w:r w:rsidRPr="00622E65">
        <w:rPr>
          <w:rFonts w:ascii="Times New Roman" w:hAnsi="Times New Roman"/>
          <w:sz w:val="24"/>
          <w:szCs w:val="24"/>
        </w:rPr>
        <w:t>.</w:t>
      </w:r>
    </w:p>
    <w:p w:rsidR="00BC1787" w:rsidRPr="00622E65" w:rsidRDefault="00BC1787" w:rsidP="00BC1787">
      <w:pPr>
        <w:pStyle w:val="Akapitzlist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spacing w:before="87" w:after="0" w:line="267" w:lineRule="exac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2E65">
        <w:rPr>
          <w:rFonts w:ascii="Times New Roman" w:hAnsi="Times New Roman"/>
          <w:sz w:val="24"/>
          <w:szCs w:val="24"/>
        </w:rPr>
        <w:t xml:space="preserve">Przyjmuję do wiadomości, że informacje zawarte w niniejszym formularzu ofertowym stanowią informację publiczną w rozumieniu ustawy o dostępie do informacji publicznej </w:t>
      </w:r>
      <w:r w:rsidRPr="00622E65">
        <w:rPr>
          <w:rFonts w:ascii="Times New Roman" w:hAnsi="Times New Roman"/>
          <w:sz w:val="24"/>
          <w:szCs w:val="24"/>
        </w:rPr>
        <w:br/>
        <w:t>i wyrażam zgodę na ich udostępnienie w trybie ww. ustawy.</w:t>
      </w:r>
    </w:p>
    <w:p w:rsidR="00BC1787" w:rsidRPr="00096479" w:rsidRDefault="00BC1787" w:rsidP="00BC1787">
      <w:pPr>
        <w:pStyle w:val="Standard"/>
        <w:widowControl/>
        <w:numPr>
          <w:ilvl w:val="0"/>
          <w:numId w:val="2"/>
        </w:numPr>
        <w:autoSpaceDN/>
        <w:spacing w:line="300" w:lineRule="exact"/>
        <w:ind w:left="0"/>
        <w:jc w:val="both"/>
        <w:rPr>
          <w:rFonts w:ascii="Times New Roman" w:hAnsi="Times New Roman" w:cs="Times New Roman"/>
        </w:rPr>
      </w:pPr>
      <w:r w:rsidRPr="00096479">
        <w:rPr>
          <w:rFonts w:ascii="Times New Roman" w:hAnsi="Times New Roman" w:cs="Times New Roman"/>
        </w:rPr>
        <w:t>Oświadczam, że:</w:t>
      </w:r>
    </w:p>
    <w:p w:rsidR="00BC1787" w:rsidRDefault="00BC1787" w:rsidP="00BC1787">
      <w:pPr>
        <w:pStyle w:val="Standard"/>
        <w:widowControl/>
        <w:numPr>
          <w:ilvl w:val="0"/>
          <w:numId w:val="12"/>
        </w:numPr>
        <w:autoSpaceDN/>
        <w:spacing w:line="300" w:lineRule="exact"/>
        <w:ind w:left="284" w:hanging="284"/>
        <w:jc w:val="both"/>
        <w:rPr>
          <w:rFonts w:ascii="Times New Roman" w:hAnsi="Times New Roman" w:cs="Times New Roman"/>
        </w:rPr>
      </w:pPr>
      <w:r w:rsidRPr="00096479">
        <w:rPr>
          <w:rFonts w:ascii="Times New Roman" w:hAnsi="Times New Roman" w:cs="Times New Roman"/>
        </w:rPr>
        <w:t>dysponuję niezbędną wiedzą, doświadczeniem, potencjałem technicznym oraz pracownikami zdolnymi do wykonywania usług,</w:t>
      </w:r>
    </w:p>
    <w:p w:rsidR="00BC1787" w:rsidRDefault="00BC1787" w:rsidP="00BC1787">
      <w:pPr>
        <w:pStyle w:val="Standard"/>
        <w:widowControl/>
        <w:numPr>
          <w:ilvl w:val="0"/>
          <w:numId w:val="12"/>
        </w:numPr>
        <w:autoSpaceDN/>
        <w:spacing w:line="300" w:lineRule="exact"/>
        <w:ind w:left="284" w:hanging="284"/>
        <w:jc w:val="both"/>
        <w:rPr>
          <w:rFonts w:ascii="Times New Roman" w:hAnsi="Times New Roman" w:cs="Times New Roman"/>
        </w:rPr>
      </w:pPr>
      <w:r w:rsidRPr="00096479">
        <w:rPr>
          <w:rFonts w:ascii="Times New Roman" w:hAnsi="Times New Roman" w:cs="Times New Roman"/>
        </w:rPr>
        <w:t>znajduję się w sytuacji finansowej i ekonomicznej zapewniającej wykonanie oferowanych usług,</w:t>
      </w:r>
    </w:p>
    <w:p w:rsidR="00BC1787" w:rsidRDefault="00BC1787" w:rsidP="00BC1787">
      <w:pPr>
        <w:pStyle w:val="Standard"/>
        <w:widowControl/>
        <w:numPr>
          <w:ilvl w:val="0"/>
          <w:numId w:val="12"/>
        </w:numPr>
        <w:autoSpaceDN/>
        <w:spacing w:line="300" w:lineRule="exact"/>
        <w:ind w:left="284" w:hanging="284"/>
        <w:jc w:val="both"/>
        <w:rPr>
          <w:rFonts w:ascii="Times New Roman" w:hAnsi="Times New Roman" w:cs="Times New Roman"/>
        </w:rPr>
      </w:pPr>
      <w:r w:rsidRPr="00096479">
        <w:rPr>
          <w:rFonts w:ascii="Times New Roman" w:hAnsi="Times New Roman" w:cs="Times New Roman"/>
        </w:rPr>
        <w:t>nie wszczęto wobec Wykonawcy postępowania o ogłoszenie upadłości/likwidacji oraz nie została ogłoszona jego upadłość/likwidacja.</w:t>
      </w:r>
    </w:p>
    <w:p w:rsidR="00BC1787" w:rsidRPr="00096479" w:rsidRDefault="00BC1787" w:rsidP="00BC1787">
      <w:pPr>
        <w:pStyle w:val="Standard"/>
        <w:widowControl/>
        <w:numPr>
          <w:ilvl w:val="0"/>
          <w:numId w:val="12"/>
        </w:numPr>
        <w:autoSpaceDN/>
        <w:spacing w:line="300" w:lineRule="exact"/>
        <w:ind w:left="284" w:hanging="284"/>
        <w:jc w:val="both"/>
        <w:rPr>
          <w:rFonts w:ascii="Times New Roman" w:hAnsi="Times New Roman" w:cs="Times New Roman"/>
        </w:rPr>
      </w:pPr>
      <w:r w:rsidRPr="00096479">
        <w:rPr>
          <w:rFonts w:ascii="Times New Roman" w:hAnsi="Times New Roman" w:cs="Times New Roman"/>
        </w:rPr>
        <w:t>Wykonawca nie jest powiązany kapitałowo ani osobowo z Zamawiającym.</w:t>
      </w:r>
    </w:p>
    <w:p w:rsidR="00BC1787" w:rsidRDefault="00BC1787" w:rsidP="00BC1787">
      <w:pPr>
        <w:pStyle w:val="Standard"/>
        <w:spacing w:line="300" w:lineRule="exac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96479">
        <w:rPr>
          <w:rFonts w:ascii="Times New Roman" w:hAnsi="Times New Roman" w:cs="Times New Roman"/>
          <w:i/>
          <w:sz w:val="22"/>
          <w:szCs w:val="22"/>
        </w:rPr>
        <w:t xml:space="preserve">Przez powiązania kapitałowe lub osobowe rozumie się wzajemne powiązania między Zamawiającym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096479">
        <w:rPr>
          <w:rFonts w:ascii="Times New Roman" w:hAnsi="Times New Roman" w:cs="Times New Roman"/>
          <w:i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przygotowaniami przeprowadzeniem procedury wyboru wykonawcy a Wykonawcą, polegające w szczególności na: a) uczestniczeniu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096479">
        <w:rPr>
          <w:rFonts w:ascii="Times New Roman" w:hAnsi="Times New Roman" w:cs="Times New Roman"/>
          <w:i/>
          <w:sz w:val="22"/>
          <w:szCs w:val="22"/>
        </w:rPr>
        <w:t xml:space="preserve">w spółce jako wspólnik spółki cywilnej lub spółki osobowej; b) posiadaniu co najmniej 10 % udziałów lub akcji; </w:t>
      </w:r>
    </w:p>
    <w:p w:rsidR="00BC1787" w:rsidRPr="00096479" w:rsidRDefault="00BC1787" w:rsidP="00BC1787">
      <w:pPr>
        <w:pStyle w:val="Standard"/>
        <w:spacing w:line="300" w:lineRule="exac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096479">
        <w:rPr>
          <w:rFonts w:ascii="Times New Roman" w:hAnsi="Times New Roman" w:cs="Times New Roman"/>
          <w:i/>
          <w:sz w:val="22"/>
          <w:szCs w:val="22"/>
        </w:rPr>
        <w:t xml:space="preserve">c) pełnieniu funkcji członka organu nadzorczego lub zarządzającego, prokurenta, pełnomocnika; </w:t>
      </w:r>
      <w:r>
        <w:rPr>
          <w:rFonts w:ascii="Times New Roman" w:hAnsi="Times New Roman" w:cs="Times New Roman"/>
          <w:i/>
          <w:sz w:val="22"/>
          <w:szCs w:val="22"/>
        </w:rPr>
        <w:br/>
      </w:r>
      <w:r w:rsidRPr="00096479">
        <w:rPr>
          <w:rFonts w:ascii="Times New Roman" w:hAnsi="Times New Roman" w:cs="Times New Roman"/>
          <w:i/>
          <w:sz w:val="22"/>
          <w:szCs w:val="22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BC1787" w:rsidRPr="00744992" w:rsidRDefault="00BC1787" w:rsidP="00BC1787">
      <w:pPr>
        <w:pStyle w:val="Tekstpodstawowy"/>
        <w:spacing w:before="39"/>
        <w:jc w:val="both"/>
        <w:rPr>
          <w:color w:val="FF0000"/>
        </w:rPr>
      </w:pPr>
    </w:p>
    <w:p w:rsidR="00BC1787" w:rsidRPr="00DC27EC" w:rsidRDefault="00BC1787" w:rsidP="00BC1787">
      <w:pPr>
        <w:pStyle w:val="Tekstpodstawowy"/>
        <w:jc w:val="both"/>
      </w:pPr>
    </w:p>
    <w:p w:rsidR="00BC1787" w:rsidRPr="00DC27EC" w:rsidRDefault="00BC1787" w:rsidP="00BC1787">
      <w:pPr>
        <w:pStyle w:val="Tekstpodstawowy"/>
        <w:tabs>
          <w:tab w:val="left" w:pos="5103"/>
          <w:tab w:val="left" w:pos="5435"/>
        </w:tabs>
        <w:spacing w:before="185"/>
        <w:ind w:left="478"/>
        <w:jc w:val="both"/>
      </w:pPr>
      <w:r w:rsidRPr="00DC27EC">
        <w:t>...............................,</w:t>
      </w:r>
      <w:r w:rsidRPr="00DC27EC">
        <w:rPr>
          <w:spacing w:val="-6"/>
        </w:rPr>
        <w:t xml:space="preserve"> </w:t>
      </w:r>
      <w:r>
        <w:t>dn. …..</w:t>
      </w:r>
      <w:r w:rsidRPr="00DC27EC">
        <w:t>..........r.</w:t>
      </w:r>
      <w:r w:rsidRPr="00DC27EC">
        <w:tab/>
      </w:r>
      <w:r>
        <w:t xml:space="preserve">         </w:t>
      </w:r>
      <w:r w:rsidRPr="00DC27EC">
        <w:t>..................................</w:t>
      </w:r>
      <w:r>
        <w:t>....................</w:t>
      </w:r>
      <w:r w:rsidRPr="00DC27EC">
        <w:t>...</w:t>
      </w:r>
    </w:p>
    <w:p w:rsidR="00BC1787" w:rsidRPr="00DC27EC" w:rsidRDefault="00BC1787" w:rsidP="00BC1787">
      <w:pPr>
        <w:tabs>
          <w:tab w:val="left" w:pos="2602"/>
          <w:tab w:val="left" w:pos="6143"/>
        </w:tabs>
        <w:ind w:left="4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(miejscowość)</w:t>
      </w:r>
      <w:r>
        <w:rPr>
          <w:rFonts w:ascii="Times New Roman" w:hAnsi="Times New Roman"/>
          <w:sz w:val="24"/>
          <w:szCs w:val="24"/>
        </w:rPr>
        <w:tab/>
        <w:t xml:space="preserve">    (data)                                               (</w:t>
      </w:r>
      <w:r w:rsidRPr="00DC27EC">
        <w:rPr>
          <w:rFonts w:ascii="Times New Roman" w:hAnsi="Times New Roman"/>
          <w:sz w:val="24"/>
          <w:szCs w:val="24"/>
        </w:rPr>
        <w:t>podpisy osób</w:t>
      </w:r>
      <w:r w:rsidRPr="00DC27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7EC">
        <w:rPr>
          <w:rFonts w:ascii="Times New Roman" w:hAnsi="Times New Roman"/>
          <w:sz w:val="24"/>
          <w:szCs w:val="24"/>
        </w:rPr>
        <w:t>uprawnionych)</w:t>
      </w:r>
    </w:p>
    <w:p w:rsidR="00BC1787" w:rsidRPr="00DC27EC" w:rsidRDefault="00BC1787" w:rsidP="00BC1787">
      <w:pPr>
        <w:pStyle w:val="Tekstpodstawowy"/>
        <w:jc w:val="both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4560AAB" wp14:editId="33E41751">
                <wp:simplePos x="0" y="0"/>
                <wp:positionH relativeFrom="page">
                  <wp:posOffset>901065</wp:posOffset>
                </wp:positionH>
                <wp:positionV relativeFrom="paragraph">
                  <wp:posOffset>141605</wp:posOffset>
                </wp:positionV>
                <wp:extent cx="1828800" cy="8890"/>
                <wp:effectExtent l="0" t="0" r="0" b="0"/>
                <wp:wrapTopAndBottom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8EFB" id="Prostokąt 8" o:spid="_x0000_s1026" style="position:absolute;margin-left:70.95pt;margin-top:11.15pt;width:2in;height: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" fillcolor="black" stroked="f">
                <w10:wrap type="topAndBottom" anchorx="page"/>
              </v:rect>
            </w:pict>
          </mc:Fallback>
        </mc:AlternateContent>
      </w:r>
      <w:r w:rsidRPr="00DC27EC">
        <w:rPr>
          <w:sz w:val="20"/>
          <w:szCs w:val="20"/>
          <w:vertAlign w:val="superscript"/>
        </w:rPr>
        <w:t>1</w:t>
      </w:r>
      <w:r w:rsidRPr="00DC27EC">
        <w:rPr>
          <w:sz w:val="20"/>
          <w:szCs w:val="2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>
        <w:rPr>
          <w:sz w:val="20"/>
          <w:szCs w:val="20"/>
        </w:rPr>
        <w:br/>
      </w:r>
      <w:r w:rsidRPr="00DC27EC">
        <w:rPr>
          <w:sz w:val="20"/>
          <w:szCs w:val="20"/>
        </w:rPr>
        <w:t>z 04.05.2016, str. 1)</w:t>
      </w:r>
    </w:p>
    <w:p w:rsidR="00BC1787" w:rsidRPr="00DC27EC" w:rsidRDefault="00BC1787" w:rsidP="00BC1787">
      <w:pPr>
        <w:jc w:val="both"/>
        <w:rPr>
          <w:rFonts w:ascii="Times New Roman" w:hAnsi="Times New Roman"/>
          <w:sz w:val="20"/>
          <w:szCs w:val="20"/>
        </w:rPr>
      </w:pPr>
      <w:r w:rsidRPr="00DC27EC">
        <w:rPr>
          <w:rFonts w:ascii="Times New Roman" w:hAnsi="Times New Roman"/>
          <w:sz w:val="20"/>
          <w:szCs w:val="20"/>
          <w:vertAlign w:val="superscript"/>
        </w:rPr>
        <w:t>2</w:t>
      </w:r>
      <w:r w:rsidRPr="00DC27EC">
        <w:rPr>
          <w:rFonts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C1787" w:rsidRDefault="00BC1787" w:rsidP="00BC1787">
      <w:pPr>
        <w:rPr>
          <w:rFonts w:ascii="Times New Roman" w:hAnsi="Times New Roman"/>
          <w:sz w:val="24"/>
          <w:szCs w:val="24"/>
        </w:rPr>
      </w:pPr>
    </w:p>
    <w:p w:rsidR="00BC1787" w:rsidRDefault="00BC1787" w:rsidP="00BC1787">
      <w:pPr>
        <w:rPr>
          <w:rFonts w:ascii="Times New Roman" w:hAnsi="Times New Roman"/>
          <w:sz w:val="24"/>
          <w:szCs w:val="24"/>
        </w:rPr>
      </w:pPr>
    </w:p>
    <w:p w:rsidR="00BC1787" w:rsidRPr="00DC27EC" w:rsidRDefault="00BC1787" w:rsidP="00BC1787">
      <w:pPr>
        <w:rPr>
          <w:rFonts w:ascii="Times New Roman" w:hAnsi="Times New Roman"/>
          <w:sz w:val="24"/>
          <w:szCs w:val="24"/>
        </w:rPr>
      </w:pPr>
      <w:r w:rsidRPr="00DC27EC">
        <w:rPr>
          <w:rFonts w:ascii="Times New Roman" w:hAnsi="Times New Roman"/>
          <w:sz w:val="24"/>
          <w:szCs w:val="24"/>
        </w:rPr>
        <w:lastRenderedPageBreak/>
        <w:t>Załącznik nr 1 – Formularz oceny oferty</w:t>
      </w:r>
    </w:p>
    <w:tbl>
      <w:tblPr>
        <w:tblW w:w="9020" w:type="dxa"/>
        <w:jc w:val="center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BC1787" w:rsidRPr="00744992" w:rsidTr="00D26D51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  <w:hideMark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27EC">
              <w:rPr>
                <w:rFonts w:ascii="Times New Roman" w:hAnsi="Times New Roman"/>
                <w:color w:val="000000"/>
                <w:sz w:val="24"/>
                <w:szCs w:val="24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C1787" w:rsidRPr="00DC27EC" w:rsidRDefault="00BC1787" w:rsidP="00D26D5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C1787" w:rsidRPr="00DC27EC" w:rsidRDefault="00BC1787" w:rsidP="00BC1787">
      <w:pPr>
        <w:pStyle w:val="Tekstpodstawowy"/>
        <w:spacing w:before="9"/>
        <w:jc w:val="both"/>
      </w:pPr>
    </w:p>
    <w:p w:rsidR="00BC1787" w:rsidRPr="00DC27EC" w:rsidRDefault="00BC1787" w:rsidP="00BC1787">
      <w:pPr>
        <w:pStyle w:val="Tekstpodstawowy"/>
        <w:spacing w:before="9"/>
        <w:jc w:val="both"/>
      </w:pPr>
    </w:p>
    <w:p w:rsidR="00BC1787" w:rsidRPr="00DC27EC" w:rsidRDefault="00BC1787" w:rsidP="00BC1787">
      <w:pPr>
        <w:pStyle w:val="Tekstpodstawowy"/>
        <w:spacing w:before="9"/>
        <w:rPr>
          <w:b/>
          <w:u w:val="single"/>
        </w:rPr>
      </w:pPr>
      <w:r w:rsidRPr="00DC27EC">
        <w:rPr>
          <w:b/>
          <w:u w:val="single"/>
        </w:rPr>
        <w:t>Poziom kosztów zarządzania w 2021 roku</w:t>
      </w:r>
    </w:p>
    <w:p w:rsidR="00BC1787" w:rsidRPr="00DC27EC" w:rsidRDefault="00BC1787" w:rsidP="00BC1787">
      <w:pPr>
        <w:pStyle w:val="Tekstpodstawowy"/>
        <w:spacing w:before="9"/>
      </w:pPr>
    </w:p>
    <w:p w:rsidR="00BC1787" w:rsidRPr="00DC27EC" w:rsidRDefault="00BC1787" w:rsidP="00BC1787">
      <w:pPr>
        <w:pStyle w:val="Tekstpodstawowy"/>
        <w:numPr>
          <w:ilvl w:val="1"/>
          <w:numId w:val="1"/>
        </w:numPr>
        <w:spacing w:before="9"/>
        <w:ind w:left="426" w:hanging="426"/>
      </w:pPr>
      <w:r w:rsidRPr="00DC27EC">
        <w:rPr>
          <w:color w:val="000000"/>
        </w:rPr>
        <w:t>Fundusz zdefiniowanej daty PPK 2025</w:t>
      </w:r>
    </w:p>
    <w:p w:rsidR="00BC1787" w:rsidRDefault="00BC1787" w:rsidP="00BC1787">
      <w:pPr>
        <w:pStyle w:val="Tekstpodstawowy"/>
        <w:spacing w:before="9"/>
        <w:ind w:left="426"/>
        <w:rPr>
          <w:color w:val="000000"/>
        </w:rPr>
      </w:pPr>
      <w:r w:rsidRPr="00DC27EC">
        <w:rPr>
          <w:color w:val="000000"/>
        </w:rPr>
        <w:t>Poziom kosztu zarządzania (podane w % z dokładnością do trzec</w:t>
      </w:r>
      <w:r>
        <w:rPr>
          <w:color w:val="000000"/>
        </w:rPr>
        <w:t xml:space="preserve">h miejsc po przecinku) </w:t>
      </w:r>
      <w:r w:rsidRPr="00DC27EC">
        <w:rPr>
          <w:color w:val="000000"/>
        </w:rPr>
        <w:t>……………</w:t>
      </w:r>
    </w:p>
    <w:p w:rsidR="00BC1787" w:rsidRPr="00DC27EC" w:rsidRDefault="00BC1787" w:rsidP="00BC1787">
      <w:pPr>
        <w:pStyle w:val="Tekstpodstawowy"/>
        <w:spacing w:before="9"/>
        <w:ind w:left="426"/>
      </w:pPr>
    </w:p>
    <w:p w:rsidR="00BC1787" w:rsidRPr="00DC27EC" w:rsidRDefault="00BC1787" w:rsidP="00BC1787">
      <w:pPr>
        <w:pStyle w:val="Tekstpodstawowy"/>
        <w:numPr>
          <w:ilvl w:val="1"/>
          <w:numId w:val="1"/>
        </w:numPr>
        <w:spacing w:before="9"/>
        <w:ind w:left="426" w:hanging="426"/>
      </w:pPr>
      <w:r w:rsidRPr="00DC27EC">
        <w:rPr>
          <w:color w:val="000000"/>
        </w:rPr>
        <w:t>Fundusz zdefiniowanej daty PPK 2030</w:t>
      </w:r>
    </w:p>
    <w:p w:rsidR="00BC1787" w:rsidRDefault="00BC1787" w:rsidP="00BC1787">
      <w:pPr>
        <w:pStyle w:val="Tekstpodstawowy"/>
        <w:spacing w:before="9"/>
        <w:ind w:left="426"/>
        <w:rPr>
          <w:color w:val="000000"/>
        </w:rPr>
      </w:pPr>
      <w:r w:rsidRPr="00DC27EC">
        <w:rPr>
          <w:color w:val="000000"/>
        </w:rPr>
        <w:t>Poziom kosztu zarządzania  (podane w % z dokładnością do trzec</w:t>
      </w:r>
      <w:r>
        <w:rPr>
          <w:color w:val="000000"/>
        </w:rPr>
        <w:t xml:space="preserve">h miejsc po przecinku) </w:t>
      </w:r>
      <w:r w:rsidRPr="00DC27EC">
        <w:rPr>
          <w:color w:val="000000"/>
        </w:rPr>
        <w:t>……………</w:t>
      </w:r>
    </w:p>
    <w:p w:rsidR="00BC1787" w:rsidRPr="00DC27EC" w:rsidRDefault="00BC1787" w:rsidP="00BC1787">
      <w:pPr>
        <w:pStyle w:val="Tekstpodstawowy"/>
        <w:spacing w:before="9"/>
        <w:ind w:left="426"/>
      </w:pPr>
    </w:p>
    <w:p w:rsidR="00BC1787" w:rsidRPr="00DC27EC" w:rsidRDefault="00BC1787" w:rsidP="00BC1787">
      <w:pPr>
        <w:pStyle w:val="Tekstpodstawowy"/>
        <w:numPr>
          <w:ilvl w:val="1"/>
          <w:numId w:val="1"/>
        </w:numPr>
        <w:spacing w:before="9"/>
        <w:ind w:left="426" w:hanging="426"/>
      </w:pPr>
      <w:r w:rsidRPr="00DC27EC">
        <w:rPr>
          <w:color w:val="000000"/>
        </w:rPr>
        <w:t>Fundusz zdefiniowanej daty PPK 2035</w:t>
      </w:r>
    </w:p>
    <w:p w:rsidR="00BC1787" w:rsidRDefault="00BC1787" w:rsidP="00BC1787">
      <w:pPr>
        <w:pStyle w:val="Tekstpodstawowy"/>
        <w:spacing w:before="9"/>
        <w:ind w:left="426"/>
        <w:rPr>
          <w:color w:val="000000"/>
        </w:rPr>
      </w:pPr>
      <w:r w:rsidRPr="00DC27EC">
        <w:rPr>
          <w:color w:val="000000"/>
        </w:rPr>
        <w:t>Poziom kosztu zarządzania (podane w % z dokładnością do t</w:t>
      </w:r>
      <w:r>
        <w:rPr>
          <w:color w:val="000000"/>
        </w:rPr>
        <w:t xml:space="preserve">rzech miejsc po przecinku) </w:t>
      </w:r>
      <w:r w:rsidRPr="00DC27EC">
        <w:rPr>
          <w:color w:val="000000"/>
        </w:rPr>
        <w:t>……………</w:t>
      </w:r>
    </w:p>
    <w:p w:rsidR="00BC1787" w:rsidRPr="00DC27EC" w:rsidRDefault="00BC1787" w:rsidP="00BC1787">
      <w:pPr>
        <w:pStyle w:val="Tekstpodstawowy"/>
        <w:spacing w:before="9"/>
        <w:ind w:left="426"/>
      </w:pPr>
    </w:p>
    <w:p w:rsidR="00BC1787" w:rsidRPr="00DC27EC" w:rsidRDefault="00BC1787" w:rsidP="00BC1787">
      <w:pPr>
        <w:pStyle w:val="Tekstpodstawowy"/>
        <w:numPr>
          <w:ilvl w:val="1"/>
          <w:numId w:val="1"/>
        </w:numPr>
        <w:spacing w:before="9"/>
        <w:ind w:left="426" w:hanging="426"/>
      </w:pPr>
      <w:r w:rsidRPr="00DC27EC">
        <w:rPr>
          <w:color w:val="000000"/>
        </w:rPr>
        <w:t>Fundusz zdefiniowanej daty PPK 2040</w:t>
      </w:r>
    </w:p>
    <w:p w:rsidR="00BC1787" w:rsidRDefault="00BC1787" w:rsidP="00BC1787">
      <w:pPr>
        <w:pStyle w:val="Tekstpodstawowy"/>
        <w:spacing w:before="9"/>
        <w:ind w:left="426"/>
        <w:rPr>
          <w:color w:val="000000"/>
        </w:rPr>
      </w:pPr>
      <w:r w:rsidRPr="00DC27EC">
        <w:rPr>
          <w:color w:val="000000"/>
        </w:rPr>
        <w:t>Poziom kosztu zarządzania  (podane w % z dokładnością do trzech miejsc po przecinku) ……………</w:t>
      </w:r>
    </w:p>
    <w:p w:rsidR="00BC1787" w:rsidRPr="00DC27EC" w:rsidRDefault="00BC1787" w:rsidP="00BC1787">
      <w:pPr>
        <w:pStyle w:val="Tekstpodstawowy"/>
        <w:spacing w:before="9"/>
        <w:ind w:left="426"/>
      </w:pPr>
    </w:p>
    <w:p w:rsidR="00BC1787" w:rsidRPr="00DC27EC" w:rsidRDefault="00BC1787" w:rsidP="00BC1787">
      <w:pPr>
        <w:pStyle w:val="Tekstpodstawowy"/>
        <w:numPr>
          <w:ilvl w:val="1"/>
          <w:numId w:val="1"/>
        </w:numPr>
        <w:spacing w:before="9"/>
        <w:ind w:left="426" w:hanging="426"/>
      </w:pPr>
      <w:r w:rsidRPr="00DC27EC">
        <w:rPr>
          <w:color w:val="000000"/>
        </w:rPr>
        <w:t>Fundusz zdefiniowanej daty PPK 2045</w:t>
      </w:r>
    </w:p>
    <w:p w:rsidR="00BC1787" w:rsidRDefault="00BC1787" w:rsidP="00BC1787">
      <w:pPr>
        <w:pStyle w:val="Tekstpodstawowy"/>
        <w:spacing w:before="9"/>
        <w:ind w:left="426"/>
        <w:rPr>
          <w:color w:val="000000"/>
        </w:rPr>
      </w:pPr>
      <w:r w:rsidRPr="00DC27EC">
        <w:rPr>
          <w:color w:val="000000"/>
        </w:rPr>
        <w:t>Poziom kosztu zarządzania (podane w % z dokładnością do trzec</w:t>
      </w:r>
      <w:r>
        <w:rPr>
          <w:color w:val="000000"/>
        </w:rPr>
        <w:t xml:space="preserve">h miejsc po przecinku) </w:t>
      </w:r>
      <w:r w:rsidRPr="00DC27EC">
        <w:rPr>
          <w:color w:val="000000"/>
        </w:rPr>
        <w:t>……………</w:t>
      </w:r>
    </w:p>
    <w:p w:rsidR="00BC1787" w:rsidRPr="00DC27EC" w:rsidRDefault="00BC1787" w:rsidP="00BC1787">
      <w:pPr>
        <w:pStyle w:val="Tekstpodstawowy"/>
        <w:spacing w:before="9"/>
        <w:ind w:left="426"/>
      </w:pPr>
    </w:p>
    <w:p w:rsidR="00BC1787" w:rsidRPr="00DC27EC" w:rsidRDefault="00BC1787" w:rsidP="00BC1787">
      <w:pPr>
        <w:pStyle w:val="Tekstpodstawowy"/>
        <w:numPr>
          <w:ilvl w:val="1"/>
          <w:numId w:val="1"/>
        </w:numPr>
        <w:spacing w:before="9"/>
        <w:ind w:left="426" w:hanging="426"/>
      </w:pPr>
      <w:r w:rsidRPr="00DC27EC">
        <w:rPr>
          <w:color w:val="000000"/>
        </w:rPr>
        <w:t>Fundusz zdefiniowanej daty PPK 2050</w:t>
      </w:r>
    </w:p>
    <w:p w:rsidR="00BC1787" w:rsidRDefault="00BC1787" w:rsidP="00BC1787">
      <w:pPr>
        <w:pStyle w:val="Tekstpodstawowy"/>
        <w:spacing w:before="9"/>
        <w:ind w:left="426"/>
        <w:rPr>
          <w:color w:val="000000"/>
        </w:rPr>
      </w:pPr>
      <w:r w:rsidRPr="00DC27EC">
        <w:rPr>
          <w:color w:val="000000"/>
        </w:rPr>
        <w:t>Poziom kosztu zarządzania (podane w % z dokładnością do trzech miejsc po przecinku) ……………</w:t>
      </w:r>
    </w:p>
    <w:p w:rsidR="00BC1787" w:rsidRPr="00DC27EC" w:rsidRDefault="00BC1787" w:rsidP="00BC1787">
      <w:pPr>
        <w:pStyle w:val="Tekstpodstawowy"/>
        <w:spacing w:before="9"/>
        <w:ind w:left="426"/>
      </w:pPr>
    </w:p>
    <w:p w:rsidR="00BC1787" w:rsidRPr="00DC27EC" w:rsidRDefault="00BC1787" w:rsidP="00BC1787">
      <w:pPr>
        <w:pStyle w:val="Tekstpodstawowy"/>
        <w:numPr>
          <w:ilvl w:val="1"/>
          <w:numId w:val="1"/>
        </w:numPr>
        <w:spacing w:before="9"/>
        <w:ind w:left="426" w:hanging="426"/>
      </w:pPr>
      <w:r w:rsidRPr="00DC27EC">
        <w:rPr>
          <w:color w:val="000000"/>
        </w:rPr>
        <w:t>Fundusz zdefiniowanej daty PPK 2055</w:t>
      </w:r>
    </w:p>
    <w:p w:rsidR="00BC1787" w:rsidRDefault="00BC1787" w:rsidP="00BC1787">
      <w:pPr>
        <w:pStyle w:val="Tekstpodstawowy"/>
        <w:spacing w:before="9"/>
        <w:ind w:left="426"/>
        <w:rPr>
          <w:color w:val="000000"/>
        </w:rPr>
      </w:pPr>
      <w:r w:rsidRPr="00DC27EC">
        <w:rPr>
          <w:color w:val="000000"/>
        </w:rPr>
        <w:t>Poziom kosztu zarządzania (podane w % z dokładnością do trzech miejsc po przecinku) ……………</w:t>
      </w:r>
    </w:p>
    <w:p w:rsidR="00BC1787" w:rsidRPr="00DC27EC" w:rsidRDefault="00BC1787" w:rsidP="00BC1787">
      <w:pPr>
        <w:pStyle w:val="Tekstpodstawowy"/>
        <w:spacing w:before="9"/>
        <w:ind w:left="426"/>
      </w:pPr>
    </w:p>
    <w:p w:rsidR="00BC1787" w:rsidRPr="00DC27EC" w:rsidRDefault="00BC1787" w:rsidP="00BC1787">
      <w:pPr>
        <w:pStyle w:val="Tekstpodstawowy"/>
        <w:numPr>
          <w:ilvl w:val="1"/>
          <w:numId w:val="1"/>
        </w:numPr>
        <w:spacing w:before="9"/>
        <w:ind w:left="426" w:hanging="426"/>
      </w:pPr>
      <w:r w:rsidRPr="00DC27EC">
        <w:rPr>
          <w:color w:val="000000"/>
        </w:rPr>
        <w:t>Fundusz zdefiniowanej daty PPK 2060</w:t>
      </w:r>
    </w:p>
    <w:p w:rsidR="00BC1787" w:rsidRPr="00DC27EC" w:rsidRDefault="00BC1787" w:rsidP="00BC1787">
      <w:pPr>
        <w:pStyle w:val="Tekstpodstawowy"/>
        <w:spacing w:before="9"/>
        <w:ind w:left="426"/>
      </w:pPr>
      <w:r w:rsidRPr="00DC27EC">
        <w:rPr>
          <w:color w:val="000000"/>
        </w:rPr>
        <w:t>Poziom kosztu zarządzania (podane w % z dokładnością do trzech miejsc po przecinku) ……………</w:t>
      </w:r>
    </w:p>
    <w:p w:rsidR="00BC1787" w:rsidRPr="00DC27EC" w:rsidRDefault="00BC1787" w:rsidP="00BC1787">
      <w:pPr>
        <w:pStyle w:val="Tekstpodstawowy"/>
        <w:spacing w:before="9"/>
        <w:jc w:val="both"/>
      </w:pPr>
    </w:p>
    <w:p w:rsidR="00BC1787" w:rsidRPr="00DC27EC" w:rsidRDefault="00BC1787" w:rsidP="00BC1787">
      <w:pPr>
        <w:pStyle w:val="Tekstpodstawowy"/>
        <w:spacing w:before="9"/>
        <w:rPr>
          <w:b/>
          <w:u w:val="single"/>
        </w:rPr>
      </w:pPr>
      <w:r w:rsidRPr="00DC27EC">
        <w:rPr>
          <w:b/>
          <w:u w:val="single"/>
        </w:rPr>
        <w:t>Wyniki inwestycyjne PPK</w:t>
      </w:r>
    </w:p>
    <w:p w:rsidR="00BC1787" w:rsidRPr="00DC27EC" w:rsidRDefault="00BC1787" w:rsidP="00BC1787">
      <w:pPr>
        <w:pStyle w:val="Tekstpodstawowy"/>
        <w:spacing w:before="9"/>
        <w:jc w:val="both"/>
      </w:pPr>
    </w:p>
    <w:p w:rsidR="00BC1787" w:rsidRPr="00DC27EC" w:rsidRDefault="00BC1787" w:rsidP="00BC1787">
      <w:pPr>
        <w:pStyle w:val="Tekstpodstawowy"/>
        <w:numPr>
          <w:ilvl w:val="0"/>
          <w:numId w:val="3"/>
        </w:numPr>
        <w:spacing w:before="9"/>
        <w:ind w:left="426" w:hanging="426"/>
      </w:pPr>
      <w:r w:rsidRPr="00DC27EC">
        <w:rPr>
          <w:color w:val="000000"/>
        </w:rPr>
        <w:t>Fundusz zdefiniowanej daty PPK 2025</w:t>
      </w:r>
    </w:p>
    <w:p w:rsidR="00BC1787" w:rsidRDefault="00BC1787" w:rsidP="00BC1787">
      <w:pPr>
        <w:pStyle w:val="Tekstpodstawowy"/>
        <w:numPr>
          <w:ilvl w:val="0"/>
          <w:numId w:val="4"/>
        </w:numPr>
        <w:spacing w:before="9"/>
        <w:ind w:left="709" w:hanging="283"/>
        <w:jc w:val="both"/>
        <w:rPr>
          <w:color w:val="000000"/>
        </w:rPr>
      </w:pPr>
      <w:r w:rsidRPr="00DC27EC">
        <w:rPr>
          <w:color w:val="000000"/>
        </w:rPr>
        <w:t>Wycena jednostki uczestnictwa z ostatniej ses</w:t>
      </w:r>
      <w:r>
        <w:rPr>
          <w:color w:val="000000"/>
        </w:rPr>
        <w:t>ji giełdowej z grudnia 2019 r.  ……….…….</w:t>
      </w:r>
    </w:p>
    <w:p w:rsidR="00BC1787" w:rsidRDefault="00BC1787" w:rsidP="00BC1787">
      <w:pPr>
        <w:pStyle w:val="Tekstpodstawowy"/>
        <w:numPr>
          <w:ilvl w:val="0"/>
          <w:numId w:val="4"/>
        </w:numPr>
        <w:spacing w:before="9"/>
        <w:ind w:left="709" w:hanging="283"/>
        <w:jc w:val="both"/>
        <w:rPr>
          <w:color w:val="000000"/>
        </w:rPr>
      </w:pPr>
      <w:r w:rsidRPr="008979AD">
        <w:rPr>
          <w:color w:val="000000"/>
        </w:rPr>
        <w:t>Wycena jednostki uczestnictwa z ostatniej s</w:t>
      </w:r>
      <w:r>
        <w:rPr>
          <w:color w:val="000000"/>
        </w:rPr>
        <w:t>esji giełdowej z marca 2020 r.    ……….…….</w:t>
      </w:r>
    </w:p>
    <w:p w:rsidR="00BC1787" w:rsidRDefault="00BC1787" w:rsidP="00BC1787">
      <w:pPr>
        <w:pStyle w:val="Tekstpodstawowy"/>
        <w:numPr>
          <w:ilvl w:val="0"/>
          <w:numId w:val="4"/>
        </w:numPr>
        <w:spacing w:before="9"/>
        <w:ind w:left="709" w:right="-142" w:hanging="283"/>
        <w:jc w:val="both"/>
        <w:rPr>
          <w:color w:val="000000"/>
        </w:rPr>
      </w:pPr>
      <w:r w:rsidRPr="008979AD">
        <w:rPr>
          <w:color w:val="000000"/>
        </w:rPr>
        <w:t>Wycena jednostki uczestnictwa z ostatniej ses</w:t>
      </w:r>
      <w:r>
        <w:rPr>
          <w:color w:val="000000"/>
        </w:rPr>
        <w:t xml:space="preserve">ji giełdowej z czerwca 2020 r.  </w:t>
      </w:r>
      <w:r>
        <w:rPr>
          <w:color w:val="000000"/>
        </w:rPr>
        <w:lastRenderedPageBreak/>
        <w:t>…………….</w:t>
      </w:r>
    </w:p>
    <w:p w:rsidR="00BC1787" w:rsidRPr="008979AD" w:rsidRDefault="00BC1787" w:rsidP="00BC1787">
      <w:pPr>
        <w:pStyle w:val="Tekstpodstawowy"/>
        <w:numPr>
          <w:ilvl w:val="0"/>
          <w:numId w:val="4"/>
        </w:numPr>
        <w:spacing w:before="9"/>
        <w:ind w:left="709" w:right="-142" w:hanging="283"/>
        <w:jc w:val="both"/>
        <w:rPr>
          <w:color w:val="000000"/>
        </w:rPr>
      </w:pPr>
      <w:r w:rsidRPr="008979AD">
        <w:rPr>
          <w:color w:val="000000"/>
        </w:rPr>
        <w:t>Wycena jednostki uczestnictwa z ostatniej sesji giełdowej z września 2020 r. ……</w:t>
      </w:r>
      <w:r>
        <w:rPr>
          <w:color w:val="000000"/>
        </w:rPr>
        <w:t>….</w:t>
      </w:r>
      <w:r w:rsidRPr="008979AD">
        <w:rPr>
          <w:color w:val="000000"/>
        </w:rPr>
        <w:t>……</w:t>
      </w:r>
    </w:p>
    <w:p w:rsidR="00BC1787" w:rsidRPr="008979AD" w:rsidRDefault="00BC1787" w:rsidP="00BC1787">
      <w:pPr>
        <w:pStyle w:val="Tekstpodstawowy"/>
        <w:numPr>
          <w:ilvl w:val="0"/>
          <w:numId w:val="3"/>
        </w:numPr>
        <w:spacing w:before="9"/>
        <w:ind w:left="426" w:right="-142" w:hanging="426"/>
        <w:jc w:val="both"/>
      </w:pPr>
      <w:r w:rsidRPr="008979AD">
        <w:rPr>
          <w:color w:val="000000"/>
        </w:rPr>
        <w:t>Fundusz zdefiniowanej daty PPK 2030</w:t>
      </w:r>
    </w:p>
    <w:p w:rsidR="00BC1787" w:rsidRDefault="00BC1787" w:rsidP="00BC1787">
      <w:pPr>
        <w:pStyle w:val="Tekstpodstawowy"/>
        <w:numPr>
          <w:ilvl w:val="0"/>
          <w:numId w:val="5"/>
        </w:numPr>
        <w:spacing w:before="9"/>
        <w:ind w:hanging="294"/>
        <w:jc w:val="both"/>
      </w:pPr>
      <w:r w:rsidRPr="00DC27EC">
        <w:rPr>
          <w:color w:val="000000"/>
        </w:rPr>
        <w:t>Wycena jednostki uczestnictwa z ostatniej ses</w:t>
      </w:r>
      <w:r>
        <w:rPr>
          <w:color w:val="000000"/>
        </w:rPr>
        <w:t xml:space="preserve">ji giełdowej z grudnia 2019 r.  </w:t>
      </w:r>
      <w:r w:rsidRPr="008979AD">
        <w:rPr>
          <w:color w:val="000000"/>
        </w:rPr>
        <w:t>…</w:t>
      </w:r>
      <w:r>
        <w:rPr>
          <w:color w:val="000000"/>
        </w:rPr>
        <w:t>.</w:t>
      </w:r>
      <w:r w:rsidRPr="008979AD">
        <w:rPr>
          <w:color w:val="000000"/>
        </w:rPr>
        <w:t>…………</w:t>
      </w:r>
    </w:p>
    <w:p w:rsidR="00BC1787" w:rsidRDefault="00BC1787" w:rsidP="00BC1787">
      <w:pPr>
        <w:pStyle w:val="Tekstpodstawowy"/>
        <w:numPr>
          <w:ilvl w:val="0"/>
          <w:numId w:val="5"/>
        </w:numPr>
        <w:spacing w:before="9"/>
        <w:ind w:hanging="294"/>
        <w:jc w:val="both"/>
      </w:pPr>
      <w:r w:rsidRPr="008979AD">
        <w:rPr>
          <w:color w:val="000000"/>
        </w:rPr>
        <w:t>Wycena jednostki uczestnictwa z ostatniej s</w:t>
      </w:r>
      <w:r>
        <w:rPr>
          <w:color w:val="000000"/>
        </w:rPr>
        <w:t xml:space="preserve">esji giełdowej z marca 2020 r.     </w:t>
      </w:r>
      <w:r w:rsidRPr="008979AD">
        <w:rPr>
          <w:color w:val="000000"/>
        </w:rPr>
        <w:t>………</w:t>
      </w:r>
      <w:r>
        <w:rPr>
          <w:color w:val="000000"/>
        </w:rPr>
        <w:t>.</w:t>
      </w:r>
      <w:r w:rsidRPr="008979AD">
        <w:rPr>
          <w:color w:val="000000"/>
        </w:rPr>
        <w:t>……</w:t>
      </w:r>
    </w:p>
    <w:p w:rsidR="00BC1787" w:rsidRDefault="00BC1787" w:rsidP="00BC1787">
      <w:pPr>
        <w:pStyle w:val="Tekstpodstawowy"/>
        <w:numPr>
          <w:ilvl w:val="0"/>
          <w:numId w:val="5"/>
        </w:numPr>
        <w:spacing w:before="9"/>
        <w:ind w:right="-283" w:hanging="294"/>
        <w:jc w:val="both"/>
      </w:pPr>
      <w:r w:rsidRPr="008979AD">
        <w:rPr>
          <w:color w:val="000000"/>
        </w:rPr>
        <w:t xml:space="preserve">Wycena jednostki uczestnictwa z ostatniej sesji giełdowej z czerwca 2020 r. </w:t>
      </w:r>
      <w:r>
        <w:rPr>
          <w:color w:val="000000"/>
        </w:rPr>
        <w:t xml:space="preserve"> …….………</w:t>
      </w:r>
      <w:r w:rsidRPr="008979AD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5"/>
        </w:numPr>
        <w:spacing w:before="9"/>
        <w:ind w:hanging="294"/>
        <w:jc w:val="both"/>
      </w:pPr>
      <w:r w:rsidRPr="008979AD">
        <w:rPr>
          <w:color w:val="000000"/>
        </w:rPr>
        <w:t>Wycena jednostki uczestnictwa z ostatniej sesj</w:t>
      </w:r>
      <w:r>
        <w:rPr>
          <w:color w:val="000000"/>
        </w:rPr>
        <w:t xml:space="preserve">i giełdowej z września 2020 r.  </w:t>
      </w:r>
      <w:r w:rsidRPr="008979AD">
        <w:rPr>
          <w:color w:val="000000"/>
        </w:rPr>
        <w:t>……………</w:t>
      </w:r>
    </w:p>
    <w:p w:rsidR="00BC1787" w:rsidRDefault="00BC1787" w:rsidP="00BC1787">
      <w:pPr>
        <w:pStyle w:val="Tekstpodstawowy"/>
        <w:spacing w:before="9"/>
        <w:ind w:left="426"/>
        <w:jc w:val="both"/>
      </w:pPr>
    </w:p>
    <w:p w:rsidR="00BC1787" w:rsidRPr="008979AD" w:rsidRDefault="00BC1787" w:rsidP="00BC1787">
      <w:pPr>
        <w:pStyle w:val="Tekstpodstawowy"/>
        <w:numPr>
          <w:ilvl w:val="0"/>
          <w:numId w:val="3"/>
        </w:numPr>
        <w:spacing w:before="9"/>
        <w:ind w:left="426" w:hanging="426"/>
        <w:jc w:val="both"/>
      </w:pPr>
      <w:r w:rsidRPr="008979AD">
        <w:rPr>
          <w:color w:val="000000"/>
        </w:rPr>
        <w:t>Fundusz zdefiniowanej daty PPK 2035</w:t>
      </w:r>
    </w:p>
    <w:p w:rsidR="00BC1787" w:rsidRDefault="00BC1787" w:rsidP="00BC1787">
      <w:pPr>
        <w:pStyle w:val="Tekstpodstawowy"/>
        <w:numPr>
          <w:ilvl w:val="0"/>
          <w:numId w:val="6"/>
        </w:numPr>
        <w:spacing w:before="9"/>
        <w:ind w:hanging="294"/>
      </w:pPr>
      <w:r w:rsidRPr="00DC27EC">
        <w:rPr>
          <w:color w:val="000000"/>
        </w:rPr>
        <w:t xml:space="preserve">Wycena jednostki uczestnictwa z ostatniej sesji giełdowej z grudnia 2019 r. </w:t>
      </w:r>
      <w:r>
        <w:rPr>
          <w:color w:val="000000"/>
        </w:rPr>
        <w:t xml:space="preserve"> </w:t>
      </w:r>
      <w:r w:rsidRPr="008979AD">
        <w:rPr>
          <w:color w:val="000000"/>
        </w:rPr>
        <w:t>……………</w:t>
      </w:r>
    </w:p>
    <w:p w:rsidR="00BC1787" w:rsidRDefault="00BC1787" w:rsidP="00BC1787">
      <w:pPr>
        <w:pStyle w:val="Tekstpodstawowy"/>
        <w:numPr>
          <w:ilvl w:val="0"/>
          <w:numId w:val="6"/>
        </w:numPr>
        <w:spacing w:before="9"/>
        <w:ind w:hanging="294"/>
      </w:pPr>
      <w:r w:rsidRPr="009372F7">
        <w:rPr>
          <w:color w:val="000000"/>
        </w:rPr>
        <w:t xml:space="preserve">Wycena jednostki uczestnictwa z ostatniej sesji giełdowej z marca 2020 r. </w:t>
      </w:r>
      <w:r>
        <w:rPr>
          <w:color w:val="000000"/>
        </w:rPr>
        <w:t xml:space="preserve">   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ab/>
      </w:r>
    </w:p>
    <w:p w:rsidR="00BC1787" w:rsidRPr="009372F7" w:rsidRDefault="00BC1787" w:rsidP="00BC1787">
      <w:pPr>
        <w:pStyle w:val="Tekstpodstawowy"/>
        <w:numPr>
          <w:ilvl w:val="0"/>
          <w:numId w:val="6"/>
        </w:numPr>
        <w:spacing w:before="9"/>
        <w:ind w:hanging="294"/>
      </w:pPr>
      <w:r w:rsidRPr="009372F7">
        <w:rPr>
          <w:color w:val="000000"/>
        </w:rPr>
        <w:t>Wycena jednostki uczestnictwa z ostatniej ses</w:t>
      </w:r>
      <w:r>
        <w:rPr>
          <w:color w:val="000000"/>
        </w:rPr>
        <w:t xml:space="preserve">ji giełdowej z czerwca 2020 r.  </w:t>
      </w:r>
      <w:r w:rsidRPr="008979AD">
        <w:rPr>
          <w:color w:val="000000"/>
        </w:rPr>
        <w:t>……………</w:t>
      </w:r>
    </w:p>
    <w:p w:rsidR="00BC1787" w:rsidRDefault="00BC1787" w:rsidP="00BC1787">
      <w:pPr>
        <w:pStyle w:val="Tekstpodstawowy"/>
        <w:numPr>
          <w:ilvl w:val="0"/>
          <w:numId w:val="6"/>
        </w:numPr>
        <w:spacing w:before="9"/>
        <w:ind w:hanging="294"/>
      </w:pPr>
      <w:r w:rsidRPr="009372F7">
        <w:rPr>
          <w:color w:val="000000"/>
        </w:rPr>
        <w:t>Wycena jednostki uczestnictwa z ostatniej sesj</w:t>
      </w:r>
      <w:r>
        <w:rPr>
          <w:color w:val="000000"/>
        </w:rPr>
        <w:t xml:space="preserve">i giełdowej z września 2020 r.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ab/>
      </w:r>
    </w:p>
    <w:p w:rsidR="00BC1787" w:rsidRDefault="00BC1787" w:rsidP="00BC1787">
      <w:pPr>
        <w:pStyle w:val="Tekstpodstawowy"/>
        <w:spacing w:before="9"/>
      </w:pPr>
    </w:p>
    <w:p w:rsidR="00BC1787" w:rsidRPr="009372F7" w:rsidRDefault="00BC1787" w:rsidP="00BC1787">
      <w:pPr>
        <w:pStyle w:val="Tekstpodstawowy"/>
        <w:numPr>
          <w:ilvl w:val="0"/>
          <w:numId w:val="3"/>
        </w:numPr>
        <w:spacing w:before="9"/>
        <w:ind w:left="426" w:hanging="426"/>
      </w:pPr>
      <w:r w:rsidRPr="009372F7">
        <w:rPr>
          <w:color w:val="000000"/>
        </w:rPr>
        <w:t>Fundusz zdefiniowanej daty PPK 2040</w:t>
      </w:r>
    </w:p>
    <w:p w:rsidR="00BC1787" w:rsidRDefault="00BC1787" w:rsidP="00BC1787">
      <w:pPr>
        <w:pStyle w:val="Tekstpodstawowy"/>
        <w:numPr>
          <w:ilvl w:val="0"/>
          <w:numId w:val="7"/>
        </w:numPr>
        <w:spacing w:before="9"/>
        <w:ind w:hanging="294"/>
      </w:pPr>
      <w:r w:rsidRPr="00DC27EC">
        <w:rPr>
          <w:color w:val="000000"/>
        </w:rPr>
        <w:t xml:space="preserve">Wycena jednostki uczestnictwa z ostatniej sesji giełdowej z grudnia 2019 r. </w:t>
      </w:r>
      <w:r>
        <w:rPr>
          <w:color w:val="000000"/>
        </w:rPr>
        <w:t xml:space="preserve">  </w:t>
      </w:r>
      <w:r w:rsidRPr="008979AD">
        <w:rPr>
          <w:color w:val="000000"/>
        </w:rPr>
        <w:t>……………</w:t>
      </w:r>
      <w:r w:rsidRPr="00DC27EC">
        <w:rPr>
          <w:color w:val="000000"/>
        </w:rPr>
        <w:tab/>
      </w:r>
    </w:p>
    <w:p w:rsidR="00BC1787" w:rsidRPr="009372F7" w:rsidRDefault="00BC1787" w:rsidP="00BC1787">
      <w:pPr>
        <w:pStyle w:val="Tekstpodstawowy"/>
        <w:numPr>
          <w:ilvl w:val="0"/>
          <w:numId w:val="7"/>
        </w:numPr>
        <w:spacing w:before="9"/>
        <w:ind w:hanging="294"/>
      </w:pPr>
      <w:r w:rsidRPr="009372F7">
        <w:rPr>
          <w:color w:val="000000"/>
        </w:rPr>
        <w:t>Wycena jednostki uczestnictwa z ostatniej s</w:t>
      </w:r>
      <w:r>
        <w:rPr>
          <w:color w:val="000000"/>
        </w:rPr>
        <w:t xml:space="preserve">esji giełdowej z marca 2020 r.     </w:t>
      </w:r>
      <w:r w:rsidRPr="008979AD">
        <w:rPr>
          <w:color w:val="000000"/>
        </w:rPr>
        <w:t>……………</w:t>
      </w:r>
    </w:p>
    <w:p w:rsidR="00BC1787" w:rsidRDefault="00BC1787" w:rsidP="00BC1787">
      <w:pPr>
        <w:pStyle w:val="Tekstpodstawowy"/>
        <w:numPr>
          <w:ilvl w:val="0"/>
          <w:numId w:val="7"/>
        </w:numPr>
        <w:spacing w:before="9"/>
        <w:ind w:hanging="294"/>
      </w:pPr>
      <w:r w:rsidRPr="009372F7">
        <w:rPr>
          <w:color w:val="000000"/>
        </w:rPr>
        <w:t xml:space="preserve">Wycena jednostki uczestnictwa z ostatniej sesji giełdowej z czerwca 2020 r. </w:t>
      </w:r>
      <w:r>
        <w:rPr>
          <w:color w:val="000000"/>
        </w:rPr>
        <w:t xml:space="preserve">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ab/>
      </w:r>
    </w:p>
    <w:p w:rsidR="00BC1787" w:rsidRPr="009372F7" w:rsidRDefault="00BC1787" w:rsidP="00BC1787">
      <w:pPr>
        <w:pStyle w:val="Tekstpodstawowy"/>
        <w:numPr>
          <w:ilvl w:val="0"/>
          <w:numId w:val="7"/>
        </w:numPr>
        <w:spacing w:before="9"/>
        <w:ind w:hanging="294"/>
      </w:pPr>
      <w:r w:rsidRPr="009372F7">
        <w:rPr>
          <w:color w:val="000000"/>
        </w:rPr>
        <w:t xml:space="preserve">Wycena jednostki uczestnictwa z ostatniej sesji giełdowej z września 2020 r. </w:t>
      </w:r>
      <w:r w:rsidRPr="008979AD">
        <w:rPr>
          <w:color w:val="000000"/>
        </w:rPr>
        <w:t>……………</w:t>
      </w:r>
    </w:p>
    <w:p w:rsidR="00BC1787" w:rsidRPr="009372F7" w:rsidRDefault="00BC1787" w:rsidP="00BC1787">
      <w:pPr>
        <w:pStyle w:val="Tekstpodstawowy"/>
        <w:spacing w:before="9"/>
        <w:ind w:left="720"/>
      </w:pPr>
      <w:r w:rsidRPr="009372F7">
        <w:rPr>
          <w:color w:val="000000"/>
        </w:rPr>
        <w:tab/>
      </w:r>
      <w:r w:rsidRPr="009372F7">
        <w:rPr>
          <w:color w:val="000000"/>
        </w:rPr>
        <w:tab/>
      </w:r>
    </w:p>
    <w:p w:rsidR="00BC1787" w:rsidRPr="00DC27EC" w:rsidRDefault="00BC1787" w:rsidP="00BC1787">
      <w:pPr>
        <w:pStyle w:val="Tekstpodstawowy"/>
        <w:numPr>
          <w:ilvl w:val="0"/>
          <w:numId w:val="3"/>
        </w:numPr>
        <w:spacing w:before="9"/>
        <w:ind w:left="426" w:hanging="426"/>
      </w:pPr>
      <w:r w:rsidRPr="00DC27EC">
        <w:rPr>
          <w:color w:val="000000"/>
        </w:rPr>
        <w:t>Fundusz zdefiniowanej daty PPK 2045</w:t>
      </w:r>
    </w:p>
    <w:p w:rsidR="00BC1787" w:rsidRDefault="00BC1787" w:rsidP="00BC1787">
      <w:pPr>
        <w:pStyle w:val="Tekstpodstawowy"/>
        <w:numPr>
          <w:ilvl w:val="0"/>
          <w:numId w:val="8"/>
        </w:numPr>
        <w:spacing w:before="9"/>
        <w:ind w:hanging="294"/>
      </w:pPr>
      <w:r w:rsidRPr="00DC27EC">
        <w:rPr>
          <w:color w:val="000000"/>
        </w:rPr>
        <w:t xml:space="preserve">Wycena jednostki uczestnictwa z ostatniej sesji giełdowej z grudnia 2019 r. </w:t>
      </w:r>
      <w:r>
        <w:rPr>
          <w:color w:val="000000"/>
        </w:rPr>
        <w:t xml:space="preserve"> </w:t>
      </w:r>
      <w:r w:rsidRPr="008979AD">
        <w:rPr>
          <w:color w:val="000000"/>
        </w:rPr>
        <w:t>……………</w:t>
      </w:r>
      <w:r w:rsidRPr="00DC27EC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8"/>
        </w:numPr>
        <w:spacing w:before="9"/>
        <w:ind w:hanging="294"/>
      </w:pPr>
      <w:r w:rsidRPr="009372F7">
        <w:rPr>
          <w:color w:val="000000"/>
        </w:rPr>
        <w:t xml:space="preserve">Wycena jednostki uczestnictwa z ostatniej sesji giełdowej z marca 2020 r. </w:t>
      </w:r>
      <w:r>
        <w:rPr>
          <w:color w:val="000000"/>
        </w:rPr>
        <w:t xml:space="preserve">    ……………</w:t>
      </w:r>
      <w:r w:rsidRPr="009372F7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8"/>
        </w:numPr>
        <w:spacing w:before="9"/>
        <w:ind w:hanging="294"/>
      </w:pPr>
      <w:r w:rsidRPr="009372F7">
        <w:rPr>
          <w:color w:val="000000"/>
        </w:rPr>
        <w:t xml:space="preserve">Wycena jednostki uczestnictwa z ostatniej sesji giełdowej z czerwca 2020 r.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ab/>
      </w:r>
    </w:p>
    <w:p w:rsidR="00BC1787" w:rsidRPr="009372F7" w:rsidRDefault="00BC1787" w:rsidP="00BC1787">
      <w:pPr>
        <w:pStyle w:val="Tekstpodstawowy"/>
        <w:numPr>
          <w:ilvl w:val="0"/>
          <w:numId w:val="8"/>
        </w:numPr>
        <w:spacing w:before="9"/>
        <w:ind w:hanging="294"/>
      </w:pPr>
      <w:r w:rsidRPr="009372F7">
        <w:rPr>
          <w:color w:val="000000"/>
        </w:rPr>
        <w:t xml:space="preserve">Wycena jednostki uczestnictwa z ostatniej sesji giełdowej z września 2020 r.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ab/>
      </w:r>
      <w:r w:rsidRPr="009372F7">
        <w:rPr>
          <w:color w:val="000000"/>
        </w:rPr>
        <w:tab/>
      </w:r>
    </w:p>
    <w:p w:rsidR="00BC1787" w:rsidRPr="00DC27EC" w:rsidRDefault="00BC1787" w:rsidP="00BC1787">
      <w:pPr>
        <w:pStyle w:val="Tekstpodstawowy"/>
        <w:numPr>
          <w:ilvl w:val="0"/>
          <w:numId w:val="3"/>
        </w:numPr>
        <w:tabs>
          <w:tab w:val="left" w:pos="426"/>
        </w:tabs>
        <w:spacing w:before="9"/>
        <w:ind w:left="0" w:firstLine="0"/>
      </w:pPr>
      <w:r w:rsidRPr="00DC27EC">
        <w:rPr>
          <w:color w:val="000000"/>
        </w:rPr>
        <w:t>Fundusz zdefiniowanej daty PPK 2050</w:t>
      </w:r>
    </w:p>
    <w:p w:rsidR="00BC1787" w:rsidRDefault="00BC1787" w:rsidP="00BC1787">
      <w:pPr>
        <w:pStyle w:val="Tekstpodstawowy"/>
        <w:numPr>
          <w:ilvl w:val="0"/>
          <w:numId w:val="9"/>
        </w:numPr>
        <w:spacing w:before="9"/>
        <w:ind w:hanging="294"/>
      </w:pPr>
      <w:r w:rsidRPr="00DC27EC">
        <w:rPr>
          <w:color w:val="000000"/>
        </w:rPr>
        <w:t xml:space="preserve">Wycena jednostki uczestnictwa z ostatniej sesji giełdowej z grudnia 2019 r. </w:t>
      </w:r>
      <w:r>
        <w:rPr>
          <w:color w:val="000000"/>
        </w:rPr>
        <w:t xml:space="preserve"> </w:t>
      </w:r>
      <w:r w:rsidRPr="008979AD">
        <w:rPr>
          <w:color w:val="000000"/>
        </w:rPr>
        <w:t>……………</w:t>
      </w:r>
      <w:r w:rsidRPr="00DC27EC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9"/>
        </w:numPr>
        <w:spacing w:before="9"/>
        <w:ind w:hanging="294"/>
      </w:pPr>
      <w:r w:rsidRPr="009372F7">
        <w:rPr>
          <w:color w:val="000000"/>
        </w:rPr>
        <w:t xml:space="preserve">Wycena jednostki uczestnictwa z ostatniej sesji giełdowej z marca 2020 r. </w:t>
      </w:r>
      <w:r>
        <w:rPr>
          <w:color w:val="000000"/>
        </w:rPr>
        <w:t xml:space="preserve">    ……………</w:t>
      </w:r>
      <w:r w:rsidRPr="009372F7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9"/>
        </w:numPr>
        <w:spacing w:before="9"/>
        <w:ind w:hanging="294"/>
      </w:pPr>
      <w:r w:rsidRPr="009372F7">
        <w:rPr>
          <w:color w:val="000000"/>
        </w:rPr>
        <w:lastRenderedPageBreak/>
        <w:t>Wycena jednostki uczestnictwa z ostatniej sesji giełdowej z czerwca 2020 r.</w:t>
      </w:r>
      <w:r>
        <w:rPr>
          <w:color w:val="000000"/>
        </w:rPr>
        <w:t xml:space="preserve"> 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 xml:space="preserve"> </w:t>
      </w:r>
      <w:r w:rsidRPr="009372F7">
        <w:rPr>
          <w:color w:val="000000"/>
        </w:rPr>
        <w:tab/>
      </w:r>
    </w:p>
    <w:p w:rsidR="00BC1787" w:rsidRPr="009372F7" w:rsidRDefault="00BC1787" w:rsidP="00BC1787">
      <w:pPr>
        <w:pStyle w:val="Tekstpodstawowy"/>
        <w:numPr>
          <w:ilvl w:val="0"/>
          <w:numId w:val="9"/>
        </w:numPr>
        <w:spacing w:before="9"/>
        <w:ind w:hanging="294"/>
      </w:pPr>
      <w:r w:rsidRPr="009372F7">
        <w:rPr>
          <w:color w:val="000000"/>
        </w:rPr>
        <w:t>Wycena jednostki uczestnictwa z ostatniej sesji giełdowej z września 2020 r.</w:t>
      </w:r>
      <w:r>
        <w:rPr>
          <w:color w:val="000000"/>
        </w:rPr>
        <w:t xml:space="preserve">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 xml:space="preserve"> </w:t>
      </w:r>
      <w:r w:rsidRPr="009372F7">
        <w:rPr>
          <w:color w:val="000000"/>
        </w:rPr>
        <w:tab/>
      </w:r>
    </w:p>
    <w:p w:rsidR="00BC1787" w:rsidRPr="009372F7" w:rsidRDefault="00BC1787" w:rsidP="00BC1787">
      <w:pPr>
        <w:pStyle w:val="Tekstpodstawowy"/>
        <w:spacing w:before="9"/>
      </w:pPr>
    </w:p>
    <w:p w:rsidR="00BC1787" w:rsidRPr="00DC27EC" w:rsidRDefault="00BC1787" w:rsidP="00BC1787">
      <w:pPr>
        <w:pStyle w:val="Tekstpodstawowy"/>
        <w:numPr>
          <w:ilvl w:val="0"/>
          <w:numId w:val="3"/>
        </w:numPr>
        <w:spacing w:before="9"/>
        <w:ind w:left="426" w:hanging="426"/>
      </w:pPr>
      <w:r w:rsidRPr="00DC27EC">
        <w:rPr>
          <w:color w:val="000000"/>
        </w:rPr>
        <w:t>Fundusz zdefiniowanej daty PPK 2055</w:t>
      </w:r>
    </w:p>
    <w:p w:rsidR="00BC1787" w:rsidRDefault="00BC1787" w:rsidP="00BC1787">
      <w:pPr>
        <w:pStyle w:val="Tekstpodstawowy"/>
        <w:numPr>
          <w:ilvl w:val="0"/>
          <w:numId w:val="10"/>
        </w:numPr>
        <w:spacing w:before="9"/>
        <w:ind w:left="709" w:hanging="283"/>
      </w:pPr>
      <w:r w:rsidRPr="00DC27EC">
        <w:rPr>
          <w:color w:val="000000"/>
        </w:rPr>
        <w:t xml:space="preserve">Wycena jednostki uczestnictwa z ostatniej sesji giełdowej z grudnia 2019 r. </w:t>
      </w:r>
      <w:r>
        <w:rPr>
          <w:color w:val="000000"/>
        </w:rPr>
        <w:t xml:space="preserve"> </w:t>
      </w:r>
      <w:r w:rsidRPr="008979AD">
        <w:rPr>
          <w:color w:val="000000"/>
        </w:rPr>
        <w:t>……………</w:t>
      </w:r>
      <w:r w:rsidRPr="00DC27EC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10"/>
        </w:numPr>
        <w:spacing w:before="9"/>
        <w:ind w:left="709" w:hanging="283"/>
      </w:pPr>
      <w:r w:rsidRPr="009372F7">
        <w:rPr>
          <w:color w:val="000000"/>
        </w:rPr>
        <w:t>Wycena jednostki uczestnictwa z ostatniej sesji gie</w:t>
      </w:r>
      <w:r>
        <w:rPr>
          <w:color w:val="000000"/>
        </w:rPr>
        <w:t xml:space="preserve">łdowej z marca 2020 r.    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10"/>
        </w:numPr>
        <w:spacing w:before="9"/>
        <w:ind w:left="709" w:hanging="283"/>
      </w:pPr>
      <w:r w:rsidRPr="009372F7">
        <w:rPr>
          <w:color w:val="000000"/>
        </w:rPr>
        <w:t xml:space="preserve">Wycena jednostki uczestnictwa z ostatniej sesji giełdowej z czerwca 2020 r. </w:t>
      </w:r>
      <w:r>
        <w:rPr>
          <w:color w:val="000000"/>
        </w:rPr>
        <w:t xml:space="preserve">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ab/>
      </w:r>
    </w:p>
    <w:p w:rsidR="00BC1787" w:rsidRPr="009372F7" w:rsidRDefault="00BC1787" w:rsidP="00BC1787">
      <w:pPr>
        <w:pStyle w:val="Tekstpodstawowy"/>
        <w:numPr>
          <w:ilvl w:val="0"/>
          <w:numId w:val="10"/>
        </w:numPr>
        <w:spacing w:before="9"/>
        <w:ind w:left="709" w:hanging="283"/>
      </w:pPr>
      <w:r w:rsidRPr="009372F7">
        <w:rPr>
          <w:color w:val="000000"/>
        </w:rPr>
        <w:t xml:space="preserve">Wycena jednostki uczestnictwa z ostatniej sesji giełdowej z września 2020 r. </w:t>
      </w:r>
      <w:r w:rsidRPr="008979AD">
        <w:rPr>
          <w:color w:val="000000"/>
        </w:rPr>
        <w:t>……………</w:t>
      </w:r>
      <w:r w:rsidRPr="009372F7">
        <w:rPr>
          <w:color w:val="000000"/>
        </w:rPr>
        <w:tab/>
      </w:r>
    </w:p>
    <w:p w:rsidR="00BC1787" w:rsidRPr="009372F7" w:rsidRDefault="00BC1787" w:rsidP="00BC1787">
      <w:pPr>
        <w:pStyle w:val="Tekstpodstawowy"/>
        <w:spacing w:before="9"/>
        <w:ind w:left="426"/>
      </w:pPr>
    </w:p>
    <w:p w:rsidR="00BC1787" w:rsidRPr="00DC27EC" w:rsidRDefault="00BC1787" w:rsidP="00BC1787">
      <w:pPr>
        <w:pStyle w:val="Tekstpodstawowy"/>
        <w:numPr>
          <w:ilvl w:val="0"/>
          <w:numId w:val="3"/>
        </w:numPr>
        <w:tabs>
          <w:tab w:val="left" w:pos="426"/>
        </w:tabs>
        <w:spacing w:before="9"/>
        <w:ind w:left="0" w:firstLine="0"/>
      </w:pPr>
      <w:r w:rsidRPr="00DC27EC">
        <w:rPr>
          <w:color w:val="000000"/>
        </w:rPr>
        <w:t>Fundusz zdefiniowanej daty PPK 2060</w:t>
      </w:r>
    </w:p>
    <w:p w:rsidR="00BC1787" w:rsidRDefault="00BC1787" w:rsidP="00BC1787">
      <w:pPr>
        <w:pStyle w:val="Tekstpodstawowy"/>
        <w:numPr>
          <w:ilvl w:val="0"/>
          <w:numId w:val="11"/>
        </w:numPr>
        <w:spacing w:before="9"/>
        <w:ind w:left="709" w:hanging="283"/>
      </w:pPr>
      <w:r w:rsidRPr="00DC27EC">
        <w:rPr>
          <w:color w:val="000000"/>
        </w:rPr>
        <w:t xml:space="preserve">Wycena jednostki uczestnictwa z ostatniej sesji giełdowej z grudnia 2019 r. </w:t>
      </w:r>
      <w:r>
        <w:rPr>
          <w:color w:val="000000"/>
        </w:rPr>
        <w:t xml:space="preserve">  </w:t>
      </w:r>
      <w:r w:rsidRPr="008979AD">
        <w:rPr>
          <w:color w:val="000000"/>
        </w:rPr>
        <w:t>……………</w:t>
      </w:r>
      <w:r w:rsidRPr="00DC27EC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11"/>
        </w:numPr>
        <w:spacing w:before="9"/>
        <w:ind w:left="709" w:hanging="283"/>
      </w:pPr>
      <w:r w:rsidRPr="00B24F59">
        <w:rPr>
          <w:color w:val="000000"/>
        </w:rPr>
        <w:t xml:space="preserve">Wycena jednostki uczestnictwa z ostatniej sesji giełdowej z marca 2020 r. </w:t>
      </w:r>
      <w:r>
        <w:rPr>
          <w:color w:val="000000"/>
        </w:rPr>
        <w:t xml:space="preserve">     </w:t>
      </w:r>
      <w:r w:rsidRPr="008979AD">
        <w:rPr>
          <w:color w:val="000000"/>
        </w:rPr>
        <w:t>……………</w:t>
      </w:r>
      <w:r w:rsidRPr="00B24F59">
        <w:rPr>
          <w:color w:val="000000"/>
        </w:rPr>
        <w:tab/>
      </w:r>
    </w:p>
    <w:p w:rsidR="00BC1787" w:rsidRDefault="00BC1787" w:rsidP="00BC1787">
      <w:pPr>
        <w:pStyle w:val="Tekstpodstawowy"/>
        <w:numPr>
          <w:ilvl w:val="0"/>
          <w:numId w:val="11"/>
        </w:numPr>
        <w:spacing w:before="9"/>
        <w:ind w:left="709" w:hanging="283"/>
      </w:pPr>
      <w:r w:rsidRPr="00B24F59">
        <w:rPr>
          <w:color w:val="000000"/>
        </w:rPr>
        <w:t xml:space="preserve">Wycena jednostki uczestnictwa z ostatniej sesji giełdowej z czerwca 2020 r. </w:t>
      </w:r>
      <w:r>
        <w:rPr>
          <w:color w:val="000000"/>
        </w:rPr>
        <w:t xml:space="preserve">  </w:t>
      </w:r>
      <w:r w:rsidRPr="008979AD">
        <w:rPr>
          <w:color w:val="000000"/>
        </w:rPr>
        <w:t>……………</w:t>
      </w:r>
      <w:r w:rsidRPr="00B24F59">
        <w:rPr>
          <w:color w:val="000000"/>
        </w:rPr>
        <w:tab/>
      </w:r>
    </w:p>
    <w:p w:rsidR="00BC1787" w:rsidRPr="00B24F59" w:rsidRDefault="00BC1787" w:rsidP="00BC1787">
      <w:pPr>
        <w:pStyle w:val="Tekstpodstawowy"/>
        <w:numPr>
          <w:ilvl w:val="0"/>
          <w:numId w:val="11"/>
        </w:numPr>
        <w:spacing w:before="9"/>
        <w:ind w:left="709" w:hanging="283"/>
        <w:jc w:val="both"/>
      </w:pPr>
      <w:r w:rsidRPr="00B24F59">
        <w:rPr>
          <w:color w:val="000000"/>
        </w:rPr>
        <w:t xml:space="preserve">Wycena jednostki uczestnictwa z ostatniej sesji giełdowej z września 2020 r. </w:t>
      </w:r>
      <w:r>
        <w:rPr>
          <w:color w:val="000000"/>
        </w:rPr>
        <w:t xml:space="preserve"> </w:t>
      </w:r>
      <w:r w:rsidRPr="008979AD">
        <w:rPr>
          <w:color w:val="000000"/>
        </w:rPr>
        <w:t>……………</w:t>
      </w:r>
      <w:r w:rsidRPr="00B24F59">
        <w:rPr>
          <w:color w:val="000000"/>
        </w:rPr>
        <w:tab/>
      </w:r>
      <w:r w:rsidRPr="00B24F59">
        <w:rPr>
          <w:color w:val="000000"/>
        </w:rPr>
        <w:tab/>
      </w:r>
    </w:p>
    <w:p w:rsidR="00BC1787" w:rsidRPr="00DC27EC" w:rsidRDefault="00BC1787" w:rsidP="00BC1787">
      <w:pPr>
        <w:pStyle w:val="Tekstpodstawowy"/>
        <w:spacing w:before="9"/>
        <w:jc w:val="both"/>
      </w:pPr>
    </w:p>
    <w:p w:rsidR="00BC1787" w:rsidRPr="00DC27EC" w:rsidRDefault="00BC1787" w:rsidP="00BC1787">
      <w:pPr>
        <w:pStyle w:val="Tekstpodstawowy"/>
        <w:spacing w:before="9"/>
        <w:rPr>
          <w:b/>
          <w:u w:val="single"/>
        </w:rPr>
      </w:pPr>
      <w:r w:rsidRPr="00DC27EC">
        <w:rPr>
          <w:b/>
          <w:u w:val="single"/>
        </w:rPr>
        <w:t>Wartość zarządzanych aktywów PPK</w:t>
      </w:r>
    </w:p>
    <w:p w:rsidR="00BC1787" w:rsidRPr="00DC27EC" w:rsidRDefault="00BC1787" w:rsidP="00BC1787">
      <w:pPr>
        <w:pStyle w:val="Tekstpodstawowy"/>
        <w:spacing w:before="9"/>
        <w:jc w:val="both"/>
      </w:pPr>
    </w:p>
    <w:p w:rsidR="00BC1787" w:rsidRPr="00DC27EC" w:rsidRDefault="00BC1787" w:rsidP="00BC1787">
      <w:pPr>
        <w:pStyle w:val="Tekstpodstawowy"/>
        <w:spacing w:before="9"/>
        <w:jc w:val="both"/>
      </w:pPr>
      <w:r w:rsidRPr="00DC27EC">
        <w:t>Wartość zarządzanych aktywów w ramach f</w:t>
      </w:r>
      <w:r>
        <w:t xml:space="preserve">unduszy PPK na dzień 30.10.2020 </w:t>
      </w:r>
      <w:r w:rsidRPr="00DC27EC">
        <w:t>r.</w:t>
      </w:r>
      <w:r>
        <w:t xml:space="preserve"> ………………………</w:t>
      </w:r>
      <w:r w:rsidRPr="00DC27EC">
        <w:t>… mln zł</w:t>
      </w:r>
    </w:p>
    <w:p w:rsidR="00BC1787" w:rsidRPr="00DC27EC" w:rsidRDefault="00BC1787" w:rsidP="00BC1787">
      <w:pPr>
        <w:pStyle w:val="Tekstpodstawowy"/>
        <w:spacing w:before="9"/>
      </w:pPr>
    </w:p>
    <w:p w:rsidR="00BC1787" w:rsidRPr="00DC27EC" w:rsidRDefault="00BC1787" w:rsidP="00BC1787">
      <w:pPr>
        <w:pStyle w:val="Tekstpodstawowy"/>
        <w:spacing w:before="9"/>
        <w:jc w:val="both"/>
      </w:pPr>
    </w:p>
    <w:p w:rsidR="00BC1787" w:rsidRPr="00DC27EC" w:rsidRDefault="00BC1787" w:rsidP="00BC1787">
      <w:pPr>
        <w:pStyle w:val="Tekstpodstawowy"/>
        <w:jc w:val="both"/>
      </w:pPr>
    </w:p>
    <w:p w:rsidR="00BC1787" w:rsidRPr="00DC27EC" w:rsidRDefault="00BC1787" w:rsidP="00BC1787">
      <w:pPr>
        <w:pStyle w:val="Tekstpodstawowy"/>
        <w:jc w:val="both"/>
      </w:pPr>
    </w:p>
    <w:p w:rsidR="00BC1787" w:rsidRPr="00DC27EC" w:rsidRDefault="00BC1787" w:rsidP="00BC1787">
      <w:pPr>
        <w:pStyle w:val="Tekstpodstawowy"/>
        <w:tabs>
          <w:tab w:val="left" w:pos="5103"/>
          <w:tab w:val="left" w:pos="5435"/>
        </w:tabs>
        <w:spacing w:before="185"/>
        <w:jc w:val="both"/>
      </w:pPr>
      <w:r w:rsidRPr="00DC27EC">
        <w:t>...............................,</w:t>
      </w:r>
      <w:r w:rsidRPr="00DC27EC">
        <w:rPr>
          <w:spacing w:val="-6"/>
        </w:rPr>
        <w:t xml:space="preserve"> </w:t>
      </w:r>
      <w:r w:rsidRPr="00DC27EC">
        <w:t>dn.</w:t>
      </w:r>
      <w:r w:rsidRPr="00DC27EC">
        <w:rPr>
          <w:spacing w:val="-6"/>
        </w:rPr>
        <w:t xml:space="preserve"> </w:t>
      </w:r>
      <w:r w:rsidRPr="00DC27EC">
        <w:t>..............r.</w:t>
      </w:r>
      <w:r w:rsidRPr="00DC27EC">
        <w:tab/>
        <w:t>..................................</w:t>
      </w:r>
      <w:r>
        <w:t>......................</w:t>
      </w:r>
      <w:r w:rsidRPr="00DC27EC">
        <w:t>...</w:t>
      </w:r>
    </w:p>
    <w:p w:rsidR="00BC1787" w:rsidRPr="00DC27EC" w:rsidRDefault="00BC1787" w:rsidP="00BC1787">
      <w:pPr>
        <w:tabs>
          <w:tab w:val="left" w:pos="2602"/>
          <w:tab w:val="left" w:pos="6143"/>
        </w:tabs>
        <w:ind w:left="4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(miejscowość)</w:t>
      </w:r>
      <w:r>
        <w:rPr>
          <w:rFonts w:ascii="Times New Roman" w:hAnsi="Times New Roman"/>
          <w:sz w:val="24"/>
          <w:szCs w:val="24"/>
        </w:rPr>
        <w:tab/>
        <w:t xml:space="preserve">(data)                                      </w:t>
      </w:r>
      <w:r w:rsidRPr="00DC27EC">
        <w:rPr>
          <w:rFonts w:ascii="Times New Roman" w:hAnsi="Times New Roman"/>
          <w:sz w:val="24"/>
          <w:szCs w:val="24"/>
        </w:rPr>
        <w:t>(podpisy osób</w:t>
      </w:r>
      <w:r w:rsidRPr="00DC27EC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C27EC">
        <w:rPr>
          <w:rFonts w:ascii="Times New Roman" w:hAnsi="Times New Roman"/>
          <w:sz w:val="24"/>
          <w:szCs w:val="24"/>
        </w:rPr>
        <w:t>uprawnionych)</w:t>
      </w:r>
    </w:p>
    <w:p w:rsidR="00BC1787" w:rsidRPr="006E74E2" w:rsidRDefault="00BC1787" w:rsidP="00BC1787">
      <w:pPr>
        <w:spacing w:after="0" w:line="240" w:lineRule="auto"/>
        <w:rPr>
          <w:rFonts w:ascii="Times New Roman" w:hAnsi="Times New Roman"/>
          <w:sz w:val="24"/>
          <w:szCs w:val="24"/>
          <w:lang w:bidi="pl-PL"/>
        </w:rPr>
      </w:pPr>
    </w:p>
    <w:p w:rsidR="00BC1787" w:rsidRPr="00D33ACC" w:rsidRDefault="00BC1787" w:rsidP="00BC1787">
      <w:pPr>
        <w:pStyle w:val="Bezodstpw"/>
        <w:jc w:val="both"/>
        <w:rPr>
          <w:rFonts w:ascii="Times New Roman" w:hAnsi="Times New Roman"/>
          <w:sz w:val="27"/>
          <w:szCs w:val="27"/>
        </w:rPr>
      </w:pPr>
    </w:p>
    <w:p w:rsidR="0028423B" w:rsidRDefault="0028423B">
      <w:bookmarkStart w:id="0" w:name="_GoBack"/>
      <w:bookmarkEnd w:id="0"/>
    </w:p>
    <w:sectPr w:rsidR="0028423B" w:rsidSect="009A100C">
      <w:headerReference w:type="default" r:id="rId5"/>
      <w:footerReference w:type="default" r:id="rId6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6" w:rsidRPr="008B6F6E" w:rsidRDefault="00BC1787" w:rsidP="008B6F6E">
    <w:pPr>
      <w:pStyle w:val="Stopka"/>
    </w:pPr>
    <w:r w:rsidRPr="008B6F6E"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6E" w:rsidRPr="008B6F6E" w:rsidRDefault="00BC1787" w:rsidP="008B6F6E">
    <w:pPr>
      <w:spacing w:after="0" w:line="240" w:lineRule="auto"/>
      <w:jc w:val="center"/>
      <w:rPr>
        <w:rFonts w:ascii="Bookman Old Style" w:hAnsi="Bookman Old Style"/>
        <w:caps/>
        <w:color w:val="333333"/>
        <w:sz w:val="20"/>
      </w:rPr>
    </w:pPr>
    <w:r w:rsidRPr="008B6F6E">
      <w:rPr>
        <w:rFonts w:ascii="Bookman Old Style" w:hAnsi="Bookman Old Style"/>
        <w:b/>
        <w:caps/>
        <w:color w:val="333333"/>
        <w:sz w:val="20"/>
      </w:rPr>
      <w:t>Szkoła Podstawowa im. Ks. Jerzego Popiełuszki w Górsku</w:t>
    </w:r>
  </w:p>
  <w:p w:rsidR="008B6F6E" w:rsidRPr="008B6F6E" w:rsidRDefault="00BC1787" w:rsidP="008B6F6E">
    <w:pPr>
      <w:spacing w:after="0" w:line="240" w:lineRule="auto"/>
      <w:jc w:val="center"/>
      <w:rPr>
        <w:rFonts w:ascii="Bookman Old Style" w:hAnsi="Bookman Old Style"/>
        <w:color w:val="333333"/>
        <w:sz w:val="20"/>
      </w:rPr>
    </w:pPr>
    <w:r w:rsidRPr="008B6F6E">
      <w:rPr>
        <w:rFonts w:ascii="Bookman Old Style" w:hAnsi="Bookman Old Style"/>
        <w:color w:val="333333"/>
        <w:sz w:val="20"/>
      </w:rPr>
      <w:t>Górsk, ul. Szkolna 2,  87-134 Zławieś Wielka, tel./fax: 056 678 13 07</w:t>
    </w:r>
  </w:p>
  <w:p w:rsidR="008B6F6E" w:rsidRPr="008B6F6E" w:rsidRDefault="00BC1787" w:rsidP="008B6F6E">
    <w:pPr>
      <w:spacing w:after="0" w:line="240" w:lineRule="auto"/>
      <w:jc w:val="center"/>
      <w:rPr>
        <w:lang w:val="de-DE"/>
      </w:rPr>
    </w:pPr>
    <w:proofErr w:type="spellStart"/>
    <w:r w:rsidRPr="008B6F6E">
      <w:rPr>
        <w:rFonts w:ascii="Bookman Old Style" w:hAnsi="Bookman Old Style"/>
        <w:sz w:val="20"/>
        <w:lang w:val="de-DE"/>
      </w:rPr>
      <w:t>e-mail</w:t>
    </w:r>
    <w:proofErr w:type="spellEnd"/>
    <w:r w:rsidRPr="008B6F6E">
      <w:rPr>
        <w:rFonts w:ascii="Bookman Old Style" w:hAnsi="Bookman Old Style"/>
        <w:sz w:val="20"/>
        <w:lang w:val="de-DE"/>
      </w:rPr>
      <w:t xml:space="preserve">: </w:t>
    </w:r>
    <w:hyperlink r:id="rId1" w:history="1">
      <w:r w:rsidRPr="008B6F6E">
        <w:rPr>
          <w:rStyle w:val="Hipercze"/>
          <w:rFonts w:ascii="Bookman Old Style" w:hAnsi="Bookman Old Style"/>
          <w:sz w:val="20"/>
          <w:lang w:val="de-DE"/>
        </w:rPr>
        <w:t>spg</w:t>
      </w:r>
      <w:r w:rsidRPr="008B6F6E">
        <w:rPr>
          <w:rStyle w:val="Hipercze"/>
          <w:rFonts w:ascii="Bookman Old Style" w:hAnsi="Bookman Old Style"/>
          <w:sz w:val="20"/>
          <w:lang w:val="de-DE"/>
        </w:rPr>
        <w:t>orsk@poczta.onet.pl</w:t>
      </w:r>
    </w:hyperlink>
    <w:r w:rsidRPr="008B6F6E">
      <w:rPr>
        <w:rFonts w:ascii="Bookman Old Style" w:hAnsi="Bookman Old Style"/>
        <w:sz w:val="20"/>
        <w:lang w:val="de-DE"/>
      </w:rPr>
      <w:t>, http</w:t>
    </w:r>
    <w:r>
      <w:rPr>
        <w:rFonts w:ascii="Bookman Old Style" w:hAnsi="Bookman Old Style"/>
        <w:sz w:val="20"/>
        <w:lang w:val="de-DE"/>
      </w:rPr>
      <w:t>s</w:t>
    </w:r>
    <w:r w:rsidRPr="008B6F6E">
      <w:rPr>
        <w:rFonts w:ascii="Bookman Old Style" w:hAnsi="Bookman Old Style"/>
        <w:sz w:val="20"/>
        <w:lang w:val="de-DE"/>
      </w:rPr>
      <w:t>://www.zsgorsk.pl/</w:t>
    </w:r>
  </w:p>
  <w:p w:rsidR="008B6F6E" w:rsidRPr="008B6F6E" w:rsidRDefault="00BC1787">
    <w:pPr>
      <w:pStyle w:val="Nagwek"/>
      <w:rPr>
        <w:lang w:val="de-DE"/>
      </w:rPr>
    </w:pPr>
  </w:p>
  <w:p w:rsidR="008B6F6E" w:rsidRPr="008B6F6E" w:rsidRDefault="00BC1787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40A96"/>
    <w:multiLevelType w:val="hybridMultilevel"/>
    <w:tmpl w:val="29CCE4EC"/>
    <w:lvl w:ilvl="0" w:tplc="4712DD76">
      <w:start w:val="1"/>
      <w:numFmt w:val="decimal"/>
      <w:lvlText w:val="%1."/>
      <w:lvlJc w:val="left"/>
      <w:pPr>
        <w:ind w:left="762" w:hanging="284"/>
      </w:pPr>
      <w:rPr>
        <w:rFonts w:ascii="Cambria Math" w:eastAsia="Cambria Math" w:hAnsi="Cambria Math" w:cs="Cambria Math" w:hint="default"/>
        <w:w w:val="1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6FF7"/>
    <w:multiLevelType w:val="hybridMultilevel"/>
    <w:tmpl w:val="3072DEC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46C0CFF"/>
    <w:multiLevelType w:val="hybridMultilevel"/>
    <w:tmpl w:val="94784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C578F"/>
    <w:multiLevelType w:val="hybridMultilevel"/>
    <w:tmpl w:val="994EE97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FED5AF9"/>
    <w:multiLevelType w:val="hybridMultilevel"/>
    <w:tmpl w:val="B2609D2A"/>
    <w:lvl w:ilvl="0" w:tplc="7A2E980E">
      <w:start w:val="1"/>
      <w:numFmt w:val="bullet"/>
      <w:lvlText w:val=""/>
      <w:lvlJc w:val="left"/>
      <w:pPr>
        <w:ind w:left="1482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egoe UI" w:hAnsi="Segoe UI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Symbol" w:hAnsi="Symbol" w:cs="Symbol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Courier New" w:hAnsi="Courier New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egoe UI" w:hAnsi="Segoe UI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Symbol" w:hAnsi="Symbol" w:cs="Symbol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Courier New" w:hAnsi="Courier New" w:hint="default"/>
      </w:rPr>
    </w:lvl>
  </w:abstractNum>
  <w:abstractNum w:abstractNumId="5" w15:restartNumberingAfterBreak="0">
    <w:nsid w:val="3FF30865"/>
    <w:multiLevelType w:val="hybridMultilevel"/>
    <w:tmpl w:val="6BBC8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62FA"/>
    <w:multiLevelType w:val="hybridMultilevel"/>
    <w:tmpl w:val="9C0AC7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041E48"/>
    <w:multiLevelType w:val="hybridMultilevel"/>
    <w:tmpl w:val="E1CE369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B26159C"/>
    <w:multiLevelType w:val="hybridMultilevel"/>
    <w:tmpl w:val="A77CB17E"/>
    <w:lvl w:ilvl="0" w:tplc="E4344B84">
      <w:start w:val="1"/>
      <w:numFmt w:val="decimal"/>
      <w:lvlText w:val="%1."/>
      <w:lvlJc w:val="left"/>
      <w:pPr>
        <w:ind w:left="720" w:hanging="360"/>
      </w:pPr>
      <w:rPr>
        <w:rFonts w:eastAsia="Cambria Math" w:hint="default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B0C79"/>
    <w:multiLevelType w:val="hybridMultilevel"/>
    <w:tmpl w:val="67443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7C4FBC"/>
    <w:multiLevelType w:val="hybridMultilevel"/>
    <w:tmpl w:val="6E0897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14D8F"/>
    <w:multiLevelType w:val="hybridMultilevel"/>
    <w:tmpl w:val="65447C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5"/>
  </w:num>
  <w:num w:numId="10">
    <w:abstractNumId w:val="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787"/>
    <w:rsid w:val="0028423B"/>
    <w:rsid w:val="00BC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182D2-CC14-4412-B231-CCABCCB8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78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C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178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BC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787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rsid w:val="00BC1787"/>
    <w:rPr>
      <w:rFonts w:cs="Times New Roman"/>
      <w:color w:val="0000FF"/>
      <w:u w:val="single"/>
    </w:rPr>
  </w:style>
  <w:style w:type="paragraph" w:styleId="Akapitzlist">
    <w:name w:val="List Paragraph"/>
    <w:aliases w:val="Akapit z listą3,Akapit z listą31,Odstavec"/>
    <w:basedOn w:val="Normalny"/>
    <w:link w:val="AkapitzlistZnak"/>
    <w:uiPriority w:val="34"/>
    <w:qFormat/>
    <w:rsid w:val="00BC1787"/>
    <w:pPr>
      <w:ind w:left="720"/>
      <w:contextualSpacing/>
    </w:pPr>
  </w:style>
  <w:style w:type="paragraph" w:styleId="Bezodstpw">
    <w:name w:val="No Spacing"/>
    <w:uiPriority w:val="1"/>
    <w:qFormat/>
    <w:rsid w:val="00BC1787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BC1787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1787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Akapit z listą3 Znak,Akapit z listą31 Znak,Odstavec Znak"/>
    <w:link w:val="Akapitzlist"/>
    <w:uiPriority w:val="34"/>
    <w:rsid w:val="00BC1787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BC1787"/>
    <w:pPr>
      <w:widowControl w:val="0"/>
      <w:suppressAutoHyphens/>
      <w:autoSpaceDN w:val="0"/>
      <w:spacing w:after="0" w:line="240" w:lineRule="auto"/>
      <w:textAlignment w:val="baseline"/>
    </w:pPr>
    <w:rPr>
      <w:rFonts w:ascii="Cambria Math" w:eastAsia="Symbol" w:hAnsi="Cambria Math" w:cs="Courier New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gorsk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1210</Words>
  <Characters>7261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Urbański</dc:creator>
  <cp:keywords/>
  <dc:description/>
  <cp:lastModifiedBy>Tomasz Urbański</cp:lastModifiedBy>
  <cp:revision>1</cp:revision>
  <dcterms:created xsi:type="dcterms:W3CDTF">2021-02-10T19:25:00Z</dcterms:created>
  <dcterms:modified xsi:type="dcterms:W3CDTF">2021-02-10T19:26:00Z</dcterms:modified>
</cp:coreProperties>
</file>